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940F8B" w:rsidRDefault="007876F5" w:rsidP="00940F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седьмого</w:t>
      </w:r>
      <w:r w:rsidR="00940F8B" w:rsidRPr="00DC29B2">
        <w:rPr>
          <w:b/>
          <w:noProof/>
          <w:sz w:val="32"/>
          <w:szCs w:val="32"/>
        </w:rPr>
        <w:t xml:space="preserve">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Pr="00C5107E" w:rsidRDefault="0036371D" w:rsidP="0059571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</w:t>
      </w:r>
      <w:r w:rsidR="00E61D42">
        <w:rPr>
          <w:b/>
          <w:noProof/>
          <w:sz w:val="28"/>
          <w:szCs w:val="28"/>
        </w:rPr>
        <w:t xml:space="preserve"> 30.06.2021</w:t>
      </w:r>
      <w:r>
        <w:rPr>
          <w:b/>
          <w:noProof/>
          <w:sz w:val="28"/>
          <w:szCs w:val="28"/>
        </w:rPr>
        <w:t xml:space="preserve"> №</w:t>
      </w:r>
      <w:r w:rsidR="0059571B">
        <w:rPr>
          <w:b/>
          <w:noProof/>
          <w:sz w:val="28"/>
          <w:szCs w:val="28"/>
        </w:rPr>
        <w:t xml:space="preserve"> </w:t>
      </w:r>
      <w:r w:rsidR="00E61D42">
        <w:rPr>
          <w:b/>
          <w:noProof/>
          <w:sz w:val="28"/>
          <w:szCs w:val="28"/>
        </w:rPr>
        <w:t>19/98</w:t>
      </w:r>
    </w:p>
    <w:p w:rsidR="008619A5" w:rsidRPr="00E57AD2" w:rsidRDefault="008619A5" w:rsidP="0036371D">
      <w:pPr>
        <w:jc w:val="center"/>
        <w:rPr>
          <w:sz w:val="28"/>
          <w:szCs w:val="28"/>
        </w:rPr>
      </w:pPr>
    </w:p>
    <w:p w:rsidR="0059571B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О</w:t>
      </w:r>
      <w:r w:rsidR="00C60AF9">
        <w:rPr>
          <w:b/>
          <w:sz w:val="28"/>
          <w:szCs w:val="28"/>
        </w:rPr>
        <w:t xml:space="preserve"> внесении изменени</w:t>
      </w:r>
      <w:r w:rsidR="00C5107E">
        <w:rPr>
          <w:b/>
          <w:sz w:val="28"/>
          <w:szCs w:val="28"/>
        </w:rPr>
        <w:t>я</w:t>
      </w:r>
      <w:r w:rsidR="00C60AF9">
        <w:rPr>
          <w:b/>
          <w:sz w:val="28"/>
          <w:szCs w:val="28"/>
        </w:rPr>
        <w:t xml:space="preserve"> в</w:t>
      </w:r>
      <w:r w:rsidR="00D7488E">
        <w:rPr>
          <w:b/>
          <w:sz w:val="28"/>
          <w:szCs w:val="28"/>
        </w:rPr>
        <w:t xml:space="preserve"> Перечень 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</w:t>
      </w:r>
      <w:r w:rsidR="00C60AF9">
        <w:rPr>
          <w:b/>
          <w:sz w:val="28"/>
          <w:szCs w:val="28"/>
        </w:rPr>
        <w:t xml:space="preserve"> решение</w:t>
      </w:r>
      <w:r w:rsidR="00D7488E">
        <w:rPr>
          <w:b/>
          <w:sz w:val="28"/>
          <w:szCs w:val="28"/>
        </w:rPr>
        <w:t>м</w:t>
      </w:r>
      <w:r w:rsidR="00C60AF9">
        <w:rPr>
          <w:b/>
          <w:sz w:val="28"/>
          <w:szCs w:val="28"/>
        </w:rPr>
        <w:t xml:space="preserve"> городской Думы городского округа Кинешма </w:t>
      </w:r>
    </w:p>
    <w:p w:rsidR="0036371D" w:rsidRDefault="00C60AF9" w:rsidP="0036371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sz w:val="28"/>
          <w:szCs w:val="28"/>
        </w:rPr>
        <w:t xml:space="preserve">от </w:t>
      </w:r>
      <w:r w:rsidR="008619A5">
        <w:rPr>
          <w:b/>
          <w:sz w:val="28"/>
          <w:szCs w:val="28"/>
        </w:rPr>
        <w:t>01.03.2012</w:t>
      </w:r>
      <w:r w:rsidR="00595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619A5">
        <w:rPr>
          <w:b/>
          <w:sz w:val="28"/>
          <w:szCs w:val="28"/>
        </w:rPr>
        <w:t>34/348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</w:pPr>
    </w:p>
    <w:p w:rsidR="008619A5" w:rsidRDefault="009D2265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428">
        <w:rPr>
          <w:sz w:val="28"/>
          <w:szCs w:val="28"/>
        </w:rPr>
        <w:t>В соответствии с</w:t>
      </w:r>
      <w:r w:rsidR="00C5107E">
        <w:rPr>
          <w:sz w:val="28"/>
          <w:szCs w:val="28"/>
        </w:rPr>
        <w:t>о</w:t>
      </w:r>
      <w:r w:rsidRPr="00D14428">
        <w:rPr>
          <w:sz w:val="28"/>
          <w:szCs w:val="28"/>
        </w:rPr>
        <w:t xml:space="preserve"> </w:t>
      </w:r>
      <w:r w:rsidR="00C5107E" w:rsidRPr="00BB0AC0">
        <w:rPr>
          <w:sz w:val="28"/>
          <w:szCs w:val="28"/>
        </w:rPr>
        <w:t>ст. 16, 17 Федерального  закона от 06.10.2003  № 131-ФЗ «Об общих принципах организации местного самоуправления в Российской Федерации»</w:t>
      </w:r>
      <w:r w:rsidR="00C5107E">
        <w:rPr>
          <w:sz w:val="28"/>
          <w:szCs w:val="28"/>
        </w:rPr>
        <w:t xml:space="preserve">, </w:t>
      </w:r>
      <w:r w:rsidR="00C5107E" w:rsidRPr="00BB0AC0">
        <w:rPr>
          <w:sz w:val="28"/>
          <w:szCs w:val="28"/>
        </w:rPr>
        <w:t>руководствуясь</w:t>
      </w:r>
      <w:r w:rsidR="00C5107E" w:rsidRPr="00D14428">
        <w:rPr>
          <w:sz w:val="28"/>
          <w:szCs w:val="28"/>
        </w:rPr>
        <w:t xml:space="preserve"> </w:t>
      </w:r>
      <w:r w:rsidR="008619A5" w:rsidRPr="00D14428">
        <w:rPr>
          <w:sz w:val="28"/>
          <w:szCs w:val="28"/>
        </w:rPr>
        <w:t xml:space="preserve">Федеральным законом </w:t>
      </w:r>
      <w:r w:rsidR="00D7488E" w:rsidRPr="00D14428">
        <w:rPr>
          <w:sz w:val="28"/>
          <w:szCs w:val="28"/>
        </w:rPr>
        <w:t>от 27.</w:t>
      </w:r>
      <w:r w:rsidR="00D14428" w:rsidRPr="00D14428">
        <w:rPr>
          <w:sz w:val="28"/>
          <w:szCs w:val="28"/>
        </w:rPr>
        <w:t>07</w:t>
      </w:r>
      <w:r w:rsidR="00D7488E" w:rsidRPr="00D14428">
        <w:rPr>
          <w:sz w:val="28"/>
          <w:szCs w:val="28"/>
        </w:rPr>
        <w:t>.201</w:t>
      </w:r>
      <w:r w:rsidR="00D14428" w:rsidRPr="00D14428">
        <w:rPr>
          <w:sz w:val="28"/>
          <w:szCs w:val="28"/>
        </w:rPr>
        <w:t>0</w:t>
      </w:r>
      <w:r w:rsidR="00D7488E" w:rsidRPr="00D14428">
        <w:rPr>
          <w:sz w:val="28"/>
          <w:szCs w:val="28"/>
        </w:rPr>
        <w:t xml:space="preserve"> </w:t>
      </w:r>
      <w:r w:rsidR="00D7488E" w:rsidRPr="00D14428">
        <w:rPr>
          <w:rStyle w:val="2ArialNarrow"/>
          <w:rFonts w:ascii="Times New Roman" w:hAnsi="Times New Roman" w:cs="Times New Roman"/>
          <w:i w:val="0"/>
          <w:sz w:val="28"/>
          <w:szCs w:val="28"/>
        </w:rPr>
        <w:t>№</w:t>
      </w:r>
      <w:r w:rsidR="00D7488E" w:rsidRPr="00D14428">
        <w:rPr>
          <w:rStyle w:val="2ArialNarrow"/>
          <w:rFonts w:ascii="Times New Roman" w:hAnsi="Times New Roman" w:cs="Times New Roman"/>
          <w:sz w:val="28"/>
          <w:szCs w:val="28"/>
        </w:rPr>
        <w:t xml:space="preserve"> </w:t>
      </w:r>
      <w:r w:rsidR="00D14428" w:rsidRPr="00D14428">
        <w:rPr>
          <w:sz w:val="28"/>
          <w:szCs w:val="28"/>
        </w:rPr>
        <w:t xml:space="preserve">210 </w:t>
      </w:r>
      <w:r w:rsidR="00D7488E" w:rsidRPr="00D14428">
        <w:rPr>
          <w:sz w:val="28"/>
          <w:szCs w:val="28"/>
        </w:rPr>
        <w:t>- ФЗ «</w:t>
      </w:r>
      <w:r w:rsidR="00D14428" w:rsidRPr="00D144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7488E" w:rsidRPr="00D14428">
        <w:rPr>
          <w:sz w:val="28"/>
          <w:szCs w:val="28"/>
        </w:rPr>
        <w:t>»</w:t>
      </w:r>
      <w:r w:rsidR="0036371D" w:rsidRPr="00D14428">
        <w:rPr>
          <w:sz w:val="28"/>
          <w:szCs w:val="28"/>
        </w:rPr>
        <w:t>,</w:t>
      </w:r>
      <w:r w:rsidR="0083706D" w:rsidRPr="00D14428">
        <w:rPr>
          <w:sz w:val="28"/>
          <w:szCs w:val="28"/>
          <w:highlight w:val="yellow"/>
        </w:rPr>
        <w:t xml:space="preserve"> </w:t>
      </w:r>
      <w:r w:rsidR="00D7488E" w:rsidRPr="00BB0AC0">
        <w:rPr>
          <w:sz w:val="28"/>
          <w:szCs w:val="28"/>
        </w:rPr>
        <w:t>Устав</w:t>
      </w:r>
      <w:r w:rsidR="00C5107E">
        <w:rPr>
          <w:sz w:val="28"/>
          <w:szCs w:val="28"/>
        </w:rPr>
        <w:t>ом</w:t>
      </w:r>
      <w:r w:rsidR="001813F1" w:rsidRPr="00BB0AC0">
        <w:rPr>
          <w:sz w:val="28"/>
          <w:szCs w:val="28"/>
        </w:rPr>
        <w:t xml:space="preserve"> муниципального образования </w:t>
      </w:r>
      <w:r w:rsidR="00174BE6" w:rsidRPr="00BB0AC0">
        <w:rPr>
          <w:sz w:val="28"/>
          <w:szCs w:val="28"/>
        </w:rPr>
        <w:t>«</w:t>
      </w:r>
      <w:r w:rsidR="00593523" w:rsidRPr="00BB0AC0">
        <w:rPr>
          <w:sz w:val="28"/>
          <w:szCs w:val="28"/>
        </w:rPr>
        <w:t>Г</w:t>
      </w:r>
      <w:r w:rsidR="001813F1" w:rsidRPr="00BB0AC0">
        <w:rPr>
          <w:sz w:val="28"/>
          <w:szCs w:val="28"/>
        </w:rPr>
        <w:t>ородской округ Кинешма</w:t>
      </w:r>
      <w:r w:rsidR="00174BE6" w:rsidRPr="00BB0AC0">
        <w:rPr>
          <w:sz w:val="28"/>
          <w:szCs w:val="28"/>
        </w:rPr>
        <w:t>»</w:t>
      </w:r>
      <w:r w:rsidR="00EF1C9A" w:rsidRPr="00BB0AC0">
        <w:rPr>
          <w:sz w:val="28"/>
          <w:szCs w:val="28"/>
        </w:rPr>
        <w:t>,</w:t>
      </w:r>
      <w:r w:rsidR="00EF1C9A">
        <w:rPr>
          <w:sz w:val="28"/>
          <w:szCs w:val="28"/>
        </w:rPr>
        <w:t xml:space="preserve"> </w:t>
      </w:r>
    </w:p>
    <w:p w:rsidR="00D7488E" w:rsidRPr="008619A5" w:rsidRDefault="00D7488E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Pr="005A2933" w:rsidRDefault="0036371D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C1414D" w:rsidRDefault="00C1414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6371D" w:rsidRDefault="00D7488E" w:rsidP="005957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8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5107E">
        <w:rPr>
          <w:sz w:val="28"/>
          <w:szCs w:val="28"/>
        </w:rPr>
        <w:t>Внести изменение</w:t>
      </w:r>
      <w:r w:rsidRPr="00D7488E">
        <w:rPr>
          <w:sz w:val="28"/>
          <w:szCs w:val="28"/>
        </w:rPr>
        <w:t xml:space="preserve"> в Перечень </w:t>
      </w:r>
      <w:r w:rsidR="00EF1C9A" w:rsidRPr="00D7488E">
        <w:rPr>
          <w:sz w:val="28"/>
          <w:szCs w:val="28"/>
        </w:rPr>
        <w:t xml:space="preserve"> </w:t>
      </w:r>
      <w:r w:rsidRPr="00D7488E">
        <w:rPr>
          <w:sz w:val="28"/>
          <w:szCs w:val="28"/>
        </w:rPr>
        <w:t>услуг, являющихся необходимыми и обязательными для предоставления муниципальных услуг органами местного самоуправления городского округа Кинешма, утвержденный решением городской Думы городского округа Кинешма от 01.03.2012 № 34/348</w:t>
      </w:r>
      <w:r w:rsidR="0059571B">
        <w:rPr>
          <w:sz w:val="28"/>
          <w:szCs w:val="28"/>
        </w:rPr>
        <w:t>, дополнив Перечень пунктами 23 – 23.4 в с</w:t>
      </w:r>
      <w:r w:rsidRPr="00D7488E">
        <w:rPr>
          <w:sz w:val="28"/>
          <w:szCs w:val="28"/>
        </w:rPr>
        <w:t>ледующей</w:t>
      </w:r>
      <w:r w:rsidR="008619A5" w:rsidRPr="00D7488E">
        <w:rPr>
          <w:sz w:val="28"/>
          <w:szCs w:val="28"/>
        </w:rPr>
        <w:t xml:space="preserve"> редакции:</w:t>
      </w:r>
      <w:proofErr w:type="gram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134"/>
        <w:gridCol w:w="1134"/>
        <w:gridCol w:w="1134"/>
        <w:gridCol w:w="1105"/>
        <w:gridCol w:w="1553"/>
      </w:tblGrid>
      <w:tr w:rsidR="00BF05C8" w:rsidTr="00EB7C8B">
        <w:tc>
          <w:tcPr>
            <w:tcW w:w="675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sz w:val="18"/>
                <w:szCs w:val="18"/>
              </w:rPr>
              <w:t>23.</w:t>
            </w:r>
          </w:p>
        </w:tc>
        <w:tc>
          <w:tcPr>
            <w:tcW w:w="1418" w:type="dxa"/>
          </w:tcPr>
          <w:p w:rsidR="00BF05C8" w:rsidRPr="00066589" w:rsidRDefault="00C30E30" w:rsidP="00C30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Заключение договоров коммерческого найма жилого помещения муниципального жилищного фонда</w:t>
            </w:r>
          </w:p>
        </w:tc>
        <w:tc>
          <w:tcPr>
            <w:tcW w:w="1701" w:type="dxa"/>
          </w:tcPr>
          <w:p w:rsidR="00BF05C8" w:rsidRPr="00066589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134" w:type="dxa"/>
          </w:tcPr>
          <w:p w:rsidR="00EB7C8B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Жилищ</w:t>
            </w:r>
          </w:p>
          <w:p w:rsidR="00EB7C8B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proofErr w:type="gramStart"/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но-коммунальное</w:t>
            </w:r>
            <w:proofErr w:type="gramEnd"/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хозяй</w:t>
            </w:r>
            <w:proofErr w:type="spellEnd"/>
          </w:p>
          <w:p w:rsidR="00BF05C8" w:rsidRPr="00066589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ство</w:t>
            </w:r>
            <w:proofErr w:type="spellEnd"/>
          </w:p>
        </w:tc>
        <w:tc>
          <w:tcPr>
            <w:tcW w:w="1134" w:type="dxa"/>
          </w:tcPr>
          <w:p w:rsidR="00BF05C8" w:rsidRPr="00066589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Определение порядка предоставления жилых помещений муниципального специализированного жилого фонда</w:t>
            </w:r>
          </w:p>
        </w:tc>
        <w:tc>
          <w:tcPr>
            <w:tcW w:w="1134" w:type="dxa"/>
          </w:tcPr>
          <w:p w:rsidR="00BF05C8" w:rsidRPr="00066589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Граждане Российской Федерации (представители, наделенные соответствующими полномочиями в установленном законом порядке)</w:t>
            </w:r>
          </w:p>
        </w:tc>
        <w:tc>
          <w:tcPr>
            <w:tcW w:w="1105" w:type="dxa"/>
          </w:tcPr>
          <w:p w:rsidR="00BF05C8" w:rsidRPr="00066589" w:rsidRDefault="00C30E30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Бесплатная</w:t>
            </w:r>
          </w:p>
        </w:tc>
        <w:tc>
          <w:tcPr>
            <w:tcW w:w="1553" w:type="dxa"/>
          </w:tcPr>
          <w:p w:rsidR="00C30E30" w:rsidRPr="00066589" w:rsidRDefault="0063580E" w:rsidP="00C30E3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hyperlink r:id="rId10" w:anchor="/document/12138291/entry/0" w:history="1">
              <w:r w:rsidR="00C30E30" w:rsidRPr="00452C1B">
                <w:rPr>
                  <w:rStyle w:val="ab"/>
                  <w:color w:val="000000" w:themeColor="text1"/>
                  <w:sz w:val="18"/>
                  <w:szCs w:val="18"/>
                </w:rPr>
                <w:t>Жилищный кодекс</w:t>
              </w:r>
            </w:hyperlink>
            <w:r w:rsidR="00C30E30" w:rsidRPr="00066589">
              <w:rPr>
                <w:color w:val="22272F"/>
                <w:sz w:val="18"/>
                <w:szCs w:val="18"/>
              </w:rPr>
              <w:t> Российской Федерации от 29.12.2004 N 188-ФЗ;</w:t>
            </w:r>
          </w:p>
          <w:p w:rsidR="00C30E30" w:rsidRPr="00066589" w:rsidRDefault="0063580E" w:rsidP="00C30E3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hyperlink r:id="rId11" w:anchor="/document/186367/entry/0" w:history="1">
              <w:r w:rsidR="00C30E30" w:rsidRPr="00452C1B">
                <w:rPr>
                  <w:rStyle w:val="ab"/>
                  <w:color w:val="000000" w:themeColor="text1"/>
                  <w:sz w:val="18"/>
                  <w:szCs w:val="18"/>
                </w:rPr>
                <w:t>Федеральный закон</w:t>
              </w:r>
            </w:hyperlink>
            <w:r w:rsidR="00C30E30" w:rsidRPr="00452C1B">
              <w:rPr>
                <w:color w:val="000000" w:themeColor="text1"/>
                <w:sz w:val="18"/>
                <w:szCs w:val="18"/>
              </w:rPr>
              <w:t> </w:t>
            </w:r>
            <w:r w:rsidR="00C30E30" w:rsidRPr="00066589">
              <w:rPr>
                <w:color w:val="22272F"/>
                <w:sz w:val="18"/>
                <w:szCs w:val="18"/>
              </w:rPr>
              <w:t>от 06.10.2003 N 131-ФЗ "Об общих принципах организации местного самоуправления в Российской Федерации";</w:t>
            </w:r>
          </w:p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F05C8" w:rsidTr="00EB7C8B">
        <w:tc>
          <w:tcPr>
            <w:tcW w:w="675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sz w:val="18"/>
                <w:szCs w:val="18"/>
              </w:rPr>
              <w:t>23.1</w:t>
            </w:r>
          </w:p>
        </w:tc>
        <w:tc>
          <w:tcPr>
            <w:tcW w:w="1418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 xml:space="preserve">Предоставление адресно-справочной информации в </w:t>
            </w: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отношении лиц, проживающих совместно с заявителем</w:t>
            </w:r>
          </w:p>
        </w:tc>
        <w:tc>
          <w:tcPr>
            <w:tcW w:w="1701" w:type="dxa"/>
          </w:tcPr>
          <w:p w:rsidR="00BF05C8" w:rsidRPr="00066589" w:rsidRDefault="00066589" w:rsidP="00EB7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МО МВД России "Кинешемский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Бесплатная</w:t>
            </w:r>
          </w:p>
        </w:tc>
        <w:tc>
          <w:tcPr>
            <w:tcW w:w="1553" w:type="dxa"/>
          </w:tcPr>
          <w:p w:rsidR="00066589" w:rsidRPr="00066589" w:rsidRDefault="0063580E" w:rsidP="0006658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hyperlink r:id="rId12" w:anchor="/document/12138291/entry/0" w:history="1">
              <w:r w:rsidR="00066589" w:rsidRPr="00452C1B">
                <w:rPr>
                  <w:rStyle w:val="ab"/>
                  <w:color w:val="000000" w:themeColor="text1"/>
                  <w:sz w:val="18"/>
                  <w:szCs w:val="18"/>
                </w:rPr>
                <w:t>Жилищный кодекс</w:t>
              </w:r>
            </w:hyperlink>
            <w:r w:rsidR="00066589" w:rsidRPr="00452C1B">
              <w:rPr>
                <w:color w:val="000000" w:themeColor="text1"/>
                <w:sz w:val="18"/>
                <w:szCs w:val="18"/>
              </w:rPr>
              <w:t> </w:t>
            </w:r>
            <w:r w:rsidR="00066589" w:rsidRPr="00066589">
              <w:rPr>
                <w:color w:val="22272F"/>
                <w:sz w:val="18"/>
                <w:szCs w:val="18"/>
              </w:rPr>
              <w:t xml:space="preserve">Российской Федерации от 29.12.2004 N </w:t>
            </w:r>
            <w:r w:rsidR="00066589" w:rsidRPr="00066589">
              <w:rPr>
                <w:color w:val="22272F"/>
                <w:sz w:val="18"/>
                <w:szCs w:val="18"/>
              </w:rPr>
              <w:lastRenderedPageBreak/>
              <w:t>188-ФЗ;</w:t>
            </w:r>
          </w:p>
          <w:p w:rsidR="00066589" w:rsidRPr="00066589" w:rsidRDefault="0063580E" w:rsidP="0006658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hyperlink r:id="rId13" w:anchor="/document/10164072/entry/0" w:history="1">
              <w:r w:rsidR="00066589" w:rsidRPr="00452C1B">
                <w:rPr>
                  <w:rStyle w:val="ab"/>
                  <w:color w:val="000000" w:themeColor="text1"/>
                  <w:sz w:val="18"/>
                  <w:szCs w:val="18"/>
                </w:rPr>
                <w:t>Гражданский кодекс</w:t>
              </w:r>
            </w:hyperlink>
            <w:r w:rsidR="00066589" w:rsidRPr="00066589">
              <w:rPr>
                <w:color w:val="22272F"/>
                <w:sz w:val="18"/>
                <w:szCs w:val="18"/>
              </w:rPr>
              <w:t> Российской Федерации от 30.11.1994 N 51-ФЗ;</w:t>
            </w:r>
          </w:p>
          <w:p w:rsidR="00066589" w:rsidRPr="00066589" w:rsidRDefault="00066589" w:rsidP="0006658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</w:rPr>
              <w:t>Закон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Федерации";</w:t>
            </w:r>
          </w:p>
          <w:p w:rsidR="00066589" w:rsidRPr="00066589" w:rsidRDefault="00066589" w:rsidP="0006658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</w:rPr>
              <w:t xml:space="preserve">Постановление Правительства </w:t>
            </w:r>
            <w:proofErr w:type="gramStart"/>
            <w:r w:rsidRPr="00066589">
              <w:rPr>
                <w:color w:val="22272F"/>
                <w:sz w:val="18"/>
                <w:szCs w:val="18"/>
              </w:rPr>
              <w:t>Р</w:t>
            </w:r>
            <w:proofErr w:type="gramEnd"/>
            <w:r w:rsidRPr="00066589">
              <w:rPr>
                <w:color w:val="22272F"/>
                <w:sz w:val="18"/>
                <w:szCs w:val="18"/>
              </w:rPr>
              <w:t xml:space="preserve"> Ф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      </w:r>
          </w:p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F05C8" w:rsidTr="00EB7C8B">
        <w:tc>
          <w:tcPr>
            <w:tcW w:w="675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sz w:val="18"/>
                <w:szCs w:val="18"/>
              </w:rPr>
              <w:lastRenderedPageBreak/>
              <w:t>23.2</w:t>
            </w:r>
          </w:p>
        </w:tc>
        <w:tc>
          <w:tcPr>
            <w:tcW w:w="1418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Выдача выписки из финансово-лицевого счета</w:t>
            </w:r>
          </w:p>
        </w:tc>
        <w:tc>
          <w:tcPr>
            <w:tcW w:w="1701" w:type="dxa"/>
          </w:tcPr>
          <w:p w:rsidR="00BF05C8" w:rsidRPr="00066589" w:rsidRDefault="00066589" w:rsidP="000665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Организации различных ОПФ, осуществляющие управление (эксплуатацию) жилищного фонда (управляющие организации; ТСЖ, ЖС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К, эксплуатирующие организации, </w:t>
            </w: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др.)</w:t>
            </w:r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05C8" w:rsidRPr="00066589" w:rsidRDefault="00BF05C8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BF05C8" w:rsidRPr="00066589" w:rsidRDefault="00066589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color w:val="22272F"/>
                <w:sz w:val="18"/>
                <w:szCs w:val="18"/>
                <w:shd w:val="clear" w:color="auto" w:fill="FFFFFF"/>
              </w:rPr>
              <w:t>Бесплатная</w:t>
            </w:r>
          </w:p>
        </w:tc>
        <w:tc>
          <w:tcPr>
            <w:tcW w:w="1553" w:type="dxa"/>
          </w:tcPr>
          <w:p w:rsidR="00BF05C8" w:rsidRPr="00066589" w:rsidRDefault="00066589" w:rsidP="00066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6589">
              <w:rPr>
                <w:sz w:val="18"/>
                <w:szCs w:val="18"/>
              </w:rPr>
              <w:t>Жилищ</w:t>
            </w:r>
            <w:r>
              <w:rPr>
                <w:sz w:val="18"/>
                <w:szCs w:val="18"/>
              </w:rPr>
              <w:t xml:space="preserve">ный кодекс Российской Федерации </w:t>
            </w:r>
            <w:r w:rsidRPr="00066589">
              <w:rPr>
                <w:sz w:val="18"/>
                <w:szCs w:val="18"/>
              </w:rPr>
              <w:t>от 29.12.2004 N 188-ФЗ</w:t>
            </w:r>
          </w:p>
        </w:tc>
      </w:tr>
      <w:tr w:rsidR="006F752D" w:rsidTr="00EB7C8B">
        <w:tc>
          <w:tcPr>
            <w:tcW w:w="675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</w:p>
        </w:tc>
        <w:tc>
          <w:tcPr>
            <w:tcW w:w="1418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Выдача справки о наличии (отсутствии) объектов недвижимого имущества на праве собственности</w:t>
            </w:r>
          </w:p>
        </w:tc>
        <w:tc>
          <w:tcPr>
            <w:tcW w:w="1701" w:type="dxa"/>
          </w:tcPr>
          <w:p w:rsidR="006F752D" w:rsidRPr="00066589" w:rsidRDefault="006F752D" w:rsidP="000665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Кинешемское отделение Ивановского филиала "ФГУП "</w:t>
            </w:r>
            <w:proofErr w:type="spellStart"/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Ростехинвентаризация</w:t>
            </w:r>
            <w:proofErr w:type="spellEnd"/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 xml:space="preserve"> - федеральное БТИ"</w:t>
            </w: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Платная</w:t>
            </w:r>
          </w:p>
        </w:tc>
        <w:tc>
          <w:tcPr>
            <w:tcW w:w="1553" w:type="dxa"/>
          </w:tcPr>
          <w:p w:rsidR="006F752D" w:rsidRPr="006F752D" w:rsidRDefault="006F752D" w:rsidP="006F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752D">
              <w:rPr>
                <w:sz w:val="18"/>
                <w:szCs w:val="18"/>
              </w:rPr>
              <w:t xml:space="preserve">Гражданский кодекс Российской Федерации от 30.11.1994 N 51-ФЗ; Федеральный закон от 21.07.1997 N 122-ФЗ "О государственной регистрации прав на </w:t>
            </w:r>
            <w:r w:rsidRPr="006F752D">
              <w:rPr>
                <w:sz w:val="18"/>
                <w:szCs w:val="18"/>
              </w:rPr>
              <w:lastRenderedPageBreak/>
              <w:t>недвижимое имущество и сделок с ним";</w:t>
            </w:r>
          </w:p>
          <w:p w:rsidR="006F752D" w:rsidRPr="006F752D" w:rsidRDefault="006F752D" w:rsidP="006F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F752D" w:rsidRPr="00066589" w:rsidRDefault="006F752D" w:rsidP="006F7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752D">
              <w:rPr>
                <w:sz w:val="18"/>
                <w:szCs w:val="18"/>
              </w:rPr>
              <w:t>Постановление Правительства Ивановской области от 10.09.2010 N 318-п "Об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области"</w:t>
            </w:r>
          </w:p>
        </w:tc>
      </w:tr>
      <w:tr w:rsidR="006F752D" w:rsidTr="00EB7C8B">
        <w:tc>
          <w:tcPr>
            <w:tcW w:w="675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23.4</w:t>
            </w:r>
          </w:p>
        </w:tc>
        <w:tc>
          <w:tcPr>
            <w:tcW w:w="1418" w:type="dxa"/>
          </w:tcPr>
          <w:p w:rsidR="006F752D" w:rsidRPr="00066589" w:rsidRDefault="006F752D" w:rsidP="006F75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Выдача ходатайства организации-работодателя о предоставлении жилого помещения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 по договору коммерческого найма</w:t>
            </w:r>
          </w:p>
        </w:tc>
        <w:tc>
          <w:tcPr>
            <w:tcW w:w="1701" w:type="dxa"/>
          </w:tcPr>
          <w:p w:rsidR="006F752D" w:rsidRPr="00066589" w:rsidRDefault="006F752D" w:rsidP="000665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Муниципальные предприятия и учреждения</w:t>
            </w:r>
            <w:r>
              <w:rPr>
                <w:color w:val="22272F"/>
                <w:sz w:val="18"/>
                <w:szCs w:val="18"/>
                <w:shd w:val="clear" w:color="auto" w:fill="FFFFFF"/>
              </w:rPr>
              <w:t xml:space="preserve">, ор, </w:t>
            </w: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предприятий, учреждений, организаций, расположенных на территории городского округа Кинешма</w:t>
            </w: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6F752D" w:rsidRPr="00066589" w:rsidRDefault="006F752D" w:rsidP="00D748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6F752D">
              <w:rPr>
                <w:color w:val="22272F"/>
                <w:sz w:val="18"/>
                <w:szCs w:val="18"/>
                <w:shd w:val="clear" w:color="auto" w:fill="FFFFFF"/>
              </w:rPr>
              <w:t>Бесплатная</w:t>
            </w:r>
          </w:p>
        </w:tc>
        <w:tc>
          <w:tcPr>
            <w:tcW w:w="1553" w:type="dxa"/>
          </w:tcPr>
          <w:p w:rsidR="006F752D" w:rsidRPr="00066589" w:rsidRDefault="006F752D" w:rsidP="00066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752D">
              <w:rPr>
                <w:sz w:val="18"/>
                <w:szCs w:val="18"/>
              </w:rPr>
              <w:t>Трудовой Кодекс Рос</w:t>
            </w:r>
            <w:r>
              <w:rPr>
                <w:sz w:val="18"/>
                <w:szCs w:val="18"/>
              </w:rPr>
              <w:t xml:space="preserve">сийской Федерации от 30.12.2001 </w:t>
            </w:r>
            <w:r w:rsidRPr="006F752D">
              <w:rPr>
                <w:sz w:val="18"/>
                <w:szCs w:val="18"/>
              </w:rPr>
              <w:t>N 197-ФЗ</w:t>
            </w:r>
          </w:p>
        </w:tc>
      </w:tr>
    </w:tbl>
    <w:p w:rsidR="00BF05C8" w:rsidRPr="00D7488E" w:rsidRDefault="00BF05C8" w:rsidP="00D7488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F1077" w:rsidRDefault="00452C1B" w:rsidP="00452C1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528A">
        <w:rPr>
          <w:bCs/>
          <w:sz w:val="28"/>
          <w:szCs w:val="28"/>
        </w:rPr>
        <w:t xml:space="preserve">2. </w:t>
      </w:r>
      <w:r w:rsidR="0073528A" w:rsidRPr="007F1EDB">
        <w:rPr>
          <w:sz w:val="28"/>
          <w:szCs w:val="28"/>
        </w:rPr>
        <w:t>Опубликовать настоящее решение</w:t>
      </w:r>
      <w:r w:rsidR="00C5107E">
        <w:rPr>
          <w:sz w:val="28"/>
          <w:szCs w:val="28"/>
        </w:rPr>
        <w:t xml:space="preserve"> в </w:t>
      </w:r>
      <w:r w:rsidR="0073528A" w:rsidRPr="00890323">
        <w:rPr>
          <w:sz w:val="28"/>
          <w:szCs w:val="28"/>
        </w:rPr>
        <w:t>«Вестник</w:t>
      </w:r>
      <w:r w:rsidR="00C5107E">
        <w:rPr>
          <w:sz w:val="28"/>
          <w:szCs w:val="28"/>
        </w:rPr>
        <w:t>е</w:t>
      </w:r>
      <w:r w:rsidR="0073528A" w:rsidRPr="00890323">
        <w:rPr>
          <w:sz w:val="28"/>
          <w:szCs w:val="28"/>
        </w:rPr>
        <w:t xml:space="preserve"> органов местного самоуправления городского округа Кинешма».</w:t>
      </w:r>
      <w:r w:rsidR="0073528A">
        <w:rPr>
          <w:bCs/>
          <w:sz w:val="28"/>
          <w:szCs w:val="28"/>
        </w:rPr>
        <w:t xml:space="preserve">     </w:t>
      </w:r>
    </w:p>
    <w:p w:rsidR="0073528A" w:rsidRDefault="0073528A" w:rsidP="00735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36371D" w:rsidRPr="00307C93" w:rsidRDefault="0036371D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городского округа Кинешма              </w:t>
      </w:r>
    </w:p>
    <w:p w:rsidR="00FF760C" w:rsidRDefault="0073528A">
      <w:r>
        <w:rPr>
          <w:b/>
          <w:sz w:val="28"/>
          <w:szCs w:val="28"/>
        </w:rPr>
        <w:t>______________</w:t>
      </w:r>
      <w:r w:rsidR="007A5E64">
        <w:rPr>
          <w:b/>
          <w:sz w:val="28"/>
          <w:szCs w:val="28"/>
        </w:rPr>
        <w:t>В.Г. Ступин</w:t>
      </w:r>
      <w:r>
        <w:rPr>
          <w:b/>
          <w:sz w:val="28"/>
          <w:szCs w:val="28"/>
        </w:rPr>
        <w:t xml:space="preserve">                              ________________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sectPr w:rsidR="00FF760C" w:rsidSect="00C51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0E" w:rsidRDefault="0063580E" w:rsidP="006F0064">
      <w:r>
        <w:separator/>
      </w:r>
    </w:p>
  </w:endnote>
  <w:endnote w:type="continuationSeparator" w:id="0">
    <w:p w:rsidR="0063580E" w:rsidRDefault="0063580E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0E" w:rsidRDefault="0063580E" w:rsidP="006F0064">
      <w:r>
        <w:separator/>
      </w:r>
    </w:p>
  </w:footnote>
  <w:footnote w:type="continuationSeparator" w:id="0">
    <w:p w:rsidR="0063580E" w:rsidRDefault="0063580E" w:rsidP="006F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70E"/>
    <w:multiLevelType w:val="multilevel"/>
    <w:tmpl w:val="6A583ED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601C40"/>
    <w:multiLevelType w:val="multilevel"/>
    <w:tmpl w:val="217E69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C3E3B86"/>
    <w:multiLevelType w:val="hybridMultilevel"/>
    <w:tmpl w:val="67A8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8F"/>
    <w:rsid w:val="000438DE"/>
    <w:rsid w:val="00066589"/>
    <w:rsid w:val="00075165"/>
    <w:rsid w:val="00091C3B"/>
    <w:rsid w:val="000C3761"/>
    <w:rsid w:val="001312AF"/>
    <w:rsid w:val="00137390"/>
    <w:rsid w:val="001455F7"/>
    <w:rsid w:val="00174BE6"/>
    <w:rsid w:val="001813F1"/>
    <w:rsid w:val="00194E7B"/>
    <w:rsid w:val="001F1D0E"/>
    <w:rsid w:val="002146D2"/>
    <w:rsid w:val="00257140"/>
    <w:rsid w:val="00287CCC"/>
    <w:rsid w:val="002B469A"/>
    <w:rsid w:val="002C0583"/>
    <w:rsid w:val="002D4987"/>
    <w:rsid w:val="0036371D"/>
    <w:rsid w:val="00367938"/>
    <w:rsid w:val="003A7B8F"/>
    <w:rsid w:val="003C6158"/>
    <w:rsid w:val="003D13B7"/>
    <w:rsid w:val="0040284C"/>
    <w:rsid w:val="004153EC"/>
    <w:rsid w:val="00450C79"/>
    <w:rsid w:val="00452C1B"/>
    <w:rsid w:val="004E1CF3"/>
    <w:rsid w:val="004E6F3C"/>
    <w:rsid w:val="004F2BDC"/>
    <w:rsid w:val="0051473F"/>
    <w:rsid w:val="00531A82"/>
    <w:rsid w:val="005514D9"/>
    <w:rsid w:val="00581FCA"/>
    <w:rsid w:val="00593523"/>
    <w:rsid w:val="0059571B"/>
    <w:rsid w:val="005A1140"/>
    <w:rsid w:val="005A15E3"/>
    <w:rsid w:val="005B185A"/>
    <w:rsid w:val="005B3E2F"/>
    <w:rsid w:val="005B65A9"/>
    <w:rsid w:val="005C6BFF"/>
    <w:rsid w:val="005D29DC"/>
    <w:rsid w:val="005F7B5A"/>
    <w:rsid w:val="00613B7E"/>
    <w:rsid w:val="00626F1B"/>
    <w:rsid w:val="0063580E"/>
    <w:rsid w:val="0065616C"/>
    <w:rsid w:val="00661D73"/>
    <w:rsid w:val="00667FCC"/>
    <w:rsid w:val="00692816"/>
    <w:rsid w:val="006954A7"/>
    <w:rsid w:val="006B1FCC"/>
    <w:rsid w:val="006C0AC9"/>
    <w:rsid w:val="006E2FCB"/>
    <w:rsid w:val="006F0064"/>
    <w:rsid w:val="006F752D"/>
    <w:rsid w:val="0073528A"/>
    <w:rsid w:val="0074679D"/>
    <w:rsid w:val="007876F5"/>
    <w:rsid w:val="0079656F"/>
    <w:rsid w:val="007A5E64"/>
    <w:rsid w:val="007B1CC9"/>
    <w:rsid w:val="00804B90"/>
    <w:rsid w:val="008117B5"/>
    <w:rsid w:val="0083706D"/>
    <w:rsid w:val="008619A5"/>
    <w:rsid w:val="008715E3"/>
    <w:rsid w:val="00881864"/>
    <w:rsid w:val="008A2829"/>
    <w:rsid w:val="008D1D32"/>
    <w:rsid w:val="008D354C"/>
    <w:rsid w:val="008E3CE4"/>
    <w:rsid w:val="00905EDF"/>
    <w:rsid w:val="00914670"/>
    <w:rsid w:val="00940F8B"/>
    <w:rsid w:val="00951F29"/>
    <w:rsid w:val="009825A8"/>
    <w:rsid w:val="00993CE7"/>
    <w:rsid w:val="009944AC"/>
    <w:rsid w:val="009D0EE5"/>
    <w:rsid w:val="009D2265"/>
    <w:rsid w:val="009F63F5"/>
    <w:rsid w:val="00A06466"/>
    <w:rsid w:val="00A35A70"/>
    <w:rsid w:val="00AB612C"/>
    <w:rsid w:val="00AC7710"/>
    <w:rsid w:val="00AD49E1"/>
    <w:rsid w:val="00AE0907"/>
    <w:rsid w:val="00B111F9"/>
    <w:rsid w:val="00B21877"/>
    <w:rsid w:val="00B328EB"/>
    <w:rsid w:val="00B33A9B"/>
    <w:rsid w:val="00B53EB6"/>
    <w:rsid w:val="00B56C29"/>
    <w:rsid w:val="00B66D55"/>
    <w:rsid w:val="00B732B3"/>
    <w:rsid w:val="00B80EED"/>
    <w:rsid w:val="00B90127"/>
    <w:rsid w:val="00B95D3B"/>
    <w:rsid w:val="00BB0AC0"/>
    <w:rsid w:val="00BF05C8"/>
    <w:rsid w:val="00C1414D"/>
    <w:rsid w:val="00C30E30"/>
    <w:rsid w:val="00C50A8F"/>
    <w:rsid w:val="00C50BF7"/>
    <w:rsid w:val="00C5107E"/>
    <w:rsid w:val="00C60AF9"/>
    <w:rsid w:val="00C727EC"/>
    <w:rsid w:val="00C9625A"/>
    <w:rsid w:val="00CA413A"/>
    <w:rsid w:val="00D1326E"/>
    <w:rsid w:val="00D14428"/>
    <w:rsid w:val="00D167E4"/>
    <w:rsid w:val="00D276AF"/>
    <w:rsid w:val="00D7488E"/>
    <w:rsid w:val="00D80010"/>
    <w:rsid w:val="00D87BC3"/>
    <w:rsid w:val="00D97723"/>
    <w:rsid w:val="00DD2881"/>
    <w:rsid w:val="00E32686"/>
    <w:rsid w:val="00E61D42"/>
    <w:rsid w:val="00E63203"/>
    <w:rsid w:val="00EA285E"/>
    <w:rsid w:val="00EB7C8B"/>
    <w:rsid w:val="00EC02F9"/>
    <w:rsid w:val="00ED329B"/>
    <w:rsid w:val="00EE2BF9"/>
    <w:rsid w:val="00EF1C9A"/>
    <w:rsid w:val="00F17857"/>
    <w:rsid w:val="00F60F83"/>
    <w:rsid w:val="00F779FF"/>
    <w:rsid w:val="00FB7ACE"/>
    <w:rsid w:val="00FD276A"/>
    <w:rsid w:val="00FE01F5"/>
    <w:rsid w:val="00FF107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  <w:style w:type="table" w:styleId="aa">
    <w:name w:val="Table Grid"/>
    <w:basedOn w:val="a1"/>
    <w:uiPriority w:val="59"/>
    <w:rsid w:val="00BF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F05C8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C30E30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C30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D7488E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D7488E"/>
    <w:pPr>
      <w:ind w:left="720"/>
      <w:contextualSpacing/>
    </w:pPr>
  </w:style>
  <w:style w:type="table" w:styleId="aa">
    <w:name w:val="Table Grid"/>
    <w:basedOn w:val="a1"/>
    <w:uiPriority w:val="59"/>
    <w:rsid w:val="00BF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F05C8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C30E30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C30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3CDA-B322-4E68-BEC9-0853FB4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19</cp:revision>
  <cp:lastPrinted>2019-09-23T08:58:00Z</cp:lastPrinted>
  <dcterms:created xsi:type="dcterms:W3CDTF">2019-09-10T09:20:00Z</dcterms:created>
  <dcterms:modified xsi:type="dcterms:W3CDTF">2021-07-01T06:13:00Z</dcterms:modified>
</cp:coreProperties>
</file>