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4C155B">
        <w:rPr>
          <w:rFonts w:ascii="Times New Roman" w:hAnsi="Times New Roman"/>
          <w:b/>
          <w:noProof/>
          <w:sz w:val="28"/>
          <w:szCs w:val="28"/>
        </w:rPr>
        <w:t>25.05.2022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4C155B">
        <w:rPr>
          <w:rFonts w:ascii="Times New Roman" w:hAnsi="Times New Roman"/>
          <w:b/>
          <w:noProof/>
          <w:sz w:val="28"/>
          <w:szCs w:val="28"/>
        </w:rPr>
        <w:t>40/195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A33E5C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  <w:t xml:space="preserve">1. Внести следующие изменения в </w:t>
      </w:r>
      <w:r w:rsidR="00BB7858" w:rsidRPr="00A33E5C">
        <w:rPr>
          <w:b w:val="0"/>
          <w:sz w:val="28"/>
          <w:szCs w:val="28"/>
        </w:rPr>
        <w:t>решени</w:t>
      </w:r>
      <w:r w:rsidR="00A111E9" w:rsidRPr="00A33E5C">
        <w:rPr>
          <w:b w:val="0"/>
          <w:sz w:val="28"/>
          <w:szCs w:val="28"/>
        </w:rPr>
        <w:t>е</w:t>
      </w:r>
      <w:r w:rsidR="00BB7858" w:rsidRPr="00A33E5C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A33E5C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A33E5C">
        <w:rPr>
          <w:b w:val="0"/>
          <w:sz w:val="28"/>
          <w:szCs w:val="28"/>
        </w:rPr>
        <w:t>:</w:t>
      </w:r>
    </w:p>
    <w:p w:rsidR="000026A4" w:rsidRPr="008A0F9B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>1.1. В пункте 1 решения:</w:t>
      </w:r>
    </w:p>
    <w:p w:rsidR="006312F2" w:rsidRDefault="000026A4" w:rsidP="006312F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8A0F9B">
        <w:rPr>
          <w:rFonts w:ascii="Times New Roman" w:hAnsi="Times New Roman"/>
          <w:sz w:val="28"/>
          <w:szCs w:val="28"/>
        </w:rPr>
        <w:t>1</w:t>
      </w:r>
      <w:r w:rsidR="00246DFB" w:rsidRPr="008A0F9B">
        <w:rPr>
          <w:rFonts w:ascii="Times New Roman" w:hAnsi="Times New Roman"/>
          <w:sz w:val="28"/>
          <w:szCs w:val="28"/>
        </w:rPr>
        <w:t>.1.</w:t>
      </w:r>
      <w:r w:rsidRPr="008A0F9B">
        <w:rPr>
          <w:rFonts w:ascii="Times New Roman" w:hAnsi="Times New Roman"/>
          <w:sz w:val="28"/>
          <w:szCs w:val="28"/>
        </w:rPr>
        <w:t xml:space="preserve">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746CC6">
        <w:rPr>
          <w:rFonts w:ascii="Times New Roman" w:hAnsi="Times New Roman"/>
          <w:b/>
          <w:sz w:val="28"/>
          <w:szCs w:val="28"/>
        </w:rPr>
        <w:t>3 007 672 521,86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746CC6">
        <w:rPr>
          <w:rFonts w:ascii="Times New Roman" w:hAnsi="Times New Roman"/>
          <w:b/>
          <w:sz w:val="28"/>
          <w:szCs w:val="28"/>
        </w:rPr>
        <w:t>3 019 777 774,48</w:t>
      </w:r>
      <w:r w:rsidRPr="008A0F9B">
        <w:rPr>
          <w:rFonts w:ascii="Times New Roman" w:hAnsi="Times New Roman"/>
          <w:b/>
          <w:sz w:val="28"/>
          <w:szCs w:val="28"/>
        </w:rPr>
        <w:t>»,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 число «</w:t>
      </w:r>
      <w:r w:rsidR="00746CC6">
        <w:rPr>
          <w:rFonts w:ascii="Times New Roman" w:hAnsi="Times New Roman"/>
          <w:b/>
          <w:sz w:val="28"/>
          <w:szCs w:val="28"/>
        </w:rPr>
        <w:t>3 064 944 316,05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» </w:t>
      </w:r>
      <w:r w:rsidR="00444752" w:rsidRPr="0051092F">
        <w:rPr>
          <w:rFonts w:ascii="Times New Roman" w:hAnsi="Times New Roman"/>
          <w:sz w:val="28"/>
          <w:szCs w:val="28"/>
        </w:rPr>
        <w:t>заменить числом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 «</w:t>
      </w:r>
      <w:r w:rsidR="00746CC6">
        <w:rPr>
          <w:rFonts w:ascii="Times New Roman" w:hAnsi="Times New Roman"/>
          <w:b/>
          <w:sz w:val="28"/>
          <w:szCs w:val="28"/>
        </w:rPr>
        <w:t>3 077 056 388,52</w:t>
      </w:r>
      <w:r w:rsidR="00444752" w:rsidRPr="008A0F9B">
        <w:rPr>
          <w:rFonts w:ascii="Times New Roman" w:hAnsi="Times New Roman"/>
          <w:b/>
          <w:sz w:val="28"/>
          <w:szCs w:val="28"/>
        </w:rPr>
        <w:t xml:space="preserve">», </w:t>
      </w:r>
      <w:r w:rsidRPr="008A0F9B">
        <w:rPr>
          <w:rFonts w:ascii="Times New Roman" w:hAnsi="Times New Roman"/>
          <w:sz w:val="28"/>
          <w:szCs w:val="28"/>
        </w:rPr>
        <w:t xml:space="preserve">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746CC6">
        <w:rPr>
          <w:rFonts w:ascii="Times New Roman" w:hAnsi="Times New Roman"/>
          <w:b/>
          <w:sz w:val="28"/>
          <w:szCs w:val="28"/>
        </w:rPr>
        <w:t>57 271 794,19</w:t>
      </w:r>
      <w:r w:rsidRPr="008A0F9B">
        <w:rPr>
          <w:rFonts w:ascii="Times New Roman" w:hAnsi="Times New Roman"/>
          <w:b/>
          <w:sz w:val="28"/>
          <w:szCs w:val="28"/>
        </w:rPr>
        <w:t xml:space="preserve">» </w:t>
      </w:r>
      <w:r w:rsidRPr="008A0F9B">
        <w:rPr>
          <w:rFonts w:ascii="Times New Roman" w:hAnsi="Times New Roman"/>
          <w:sz w:val="28"/>
          <w:szCs w:val="28"/>
        </w:rPr>
        <w:t xml:space="preserve">заменить числом 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746CC6">
        <w:rPr>
          <w:rFonts w:ascii="Times New Roman" w:hAnsi="Times New Roman"/>
          <w:b/>
          <w:sz w:val="28"/>
          <w:szCs w:val="28"/>
        </w:rPr>
        <w:t>57 278 614,04</w:t>
      </w:r>
      <w:r w:rsidR="00772032" w:rsidRPr="008A0F9B">
        <w:rPr>
          <w:rFonts w:ascii="Times New Roman" w:hAnsi="Times New Roman"/>
          <w:b/>
          <w:sz w:val="28"/>
          <w:szCs w:val="28"/>
        </w:rPr>
        <w:t>»</w:t>
      </w:r>
      <w:r w:rsidR="002C4EDE">
        <w:rPr>
          <w:rFonts w:ascii="Times New Roman" w:hAnsi="Times New Roman"/>
          <w:b/>
          <w:sz w:val="28"/>
          <w:szCs w:val="28"/>
        </w:rPr>
        <w:t>.</w:t>
      </w:r>
      <w:r w:rsidR="006312F2" w:rsidRPr="008A0F9B">
        <w:rPr>
          <w:rFonts w:ascii="Times New Roman" w:hAnsi="Times New Roman"/>
          <w:b/>
          <w:sz w:val="28"/>
          <w:szCs w:val="28"/>
        </w:rPr>
        <w:t xml:space="preserve"> </w:t>
      </w:r>
    </w:p>
    <w:p w:rsidR="00170B74" w:rsidRPr="008A0F9B" w:rsidRDefault="00170B74" w:rsidP="00170B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12556">
        <w:rPr>
          <w:rFonts w:ascii="Times New Roman" w:hAnsi="Times New Roman"/>
          <w:sz w:val="28"/>
          <w:szCs w:val="28"/>
        </w:rPr>
        <w:t>1.</w:t>
      </w:r>
      <w:r w:rsidR="00746CC6">
        <w:rPr>
          <w:rFonts w:ascii="Times New Roman" w:hAnsi="Times New Roman"/>
          <w:sz w:val="28"/>
          <w:szCs w:val="28"/>
        </w:rPr>
        <w:t>2</w:t>
      </w:r>
      <w:r w:rsidRPr="00A125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0F9B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8</w:t>
      </w:r>
      <w:r w:rsidRPr="008A0F9B">
        <w:rPr>
          <w:rFonts w:ascii="Times New Roman" w:hAnsi="Times New Roman"/>
          <w:sz w:val="28"/>
          <w:szCs w:val="28"/>
        </w:rPr>
        <w:t xml:space="preserve"> решения:</w:t>
      </w:r>
    </w:p>
    <w:p w:rsidR="003862C2" w:rsidRPr="008A0F9B" w:rsidRDefault="00170B74" w:rsidP="00170B74">
      <w:pPr>
        <w:jc w:val="both"/>
        <w:rPr>
          <w:rFonts w:ascii="Times New Roman" w:hAnsi="Times New Roman"/>
          <w:b/>
          <w:sz w:val="28"/>
          <w:szCs w:val="28"/>
        </w:rPr>
      </w:pPr>
      <w:r w:rsidRPr="008A0F9B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746CC6">
        <w:rPr>
          <w:rFonts w:ascii="Times New Roman" w:hAnsi="Times New Roman"/>
          <w:b/>
          <w:sz w:val="28"/>
          <w:szCs w:val="28"/>
        </w:rPr>
        <w:t>2 627 987 649,06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Pr="008A0F9B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A0F9B">
        <w:rPr>
          <w:rFonts w:ascii="Times New Roman" w:hAnsi="Times New Roman"/>
          <w:b/>
          <w:sz w:val="28"/>
          <w:szCs w:val="28"/>
        </w:rPr>
        <w:t>«</w:t>
      </w:r>
      <w:r w:rsidR="00746CC6">
        <w:rPr>
          <w:rFonts w:ascii="Times New Roman" w:hAnsi="Times New Roman"/>
          <w:b/>
          <w:sz w:val="28"/>
          <w:szCs w:val="28"/>
        </w:rPr>
        <w:t>2 639 433 401,68</w:t>
      </w:r>
      <w:r w:rsidRPr="008A0F9B">
        <w:rPr>
          <w:rFonts w:ascii="Times New Roman" w:hAnsi="Times New Roman"/>
          <w:b/>
          <w:sz w:val="28"/>
          <w:szCs w:val="28"/>
        </w:rPr>
        <w:t>»</w:t>
      </w:r>
      <w:r w:rsidR="003862C2">
        <w:rPr>
          <w:rFonts w:ascii="Times New Roman" w:hAnsi="Times New Roman"/>
          <w:b/>
          <w:sz w:val="28"/>
          <w:szCs w:val="28"/>
        </w:rPr>
        <w:t>.</w:t>
      </w:r>
    </w:p>
    <w:p w:rsidR="00395EE6" w:rsidRPr="00395EE6" w:rsidRDefault="00395EE6" w:rsidP="008E3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95EE6">
        <w:rPr>
          <w:rFonts w:ascii="Times New Roman" w:hAnsi="Times New Roman"/>
          <w:sz w:val="28"/>
          <w:szCs w:val="28"/>
        </w:rPr>
        <w:t>1.</w:t>
      </w:r>
      <w:r w:rsidR="00746CC6">
        <w:rPr>
          <w:rFonts w:ascii="Times New Roman" w:hAnsi="Times New Roman"/>
          <w:sz w:val="28"/>
          <w:szCs w:val="28"/>
        </w:rPr>
        <w:t>3</w:t>
      </w:r>
      <w:r w:rsidRPr="00395EE6">
        <w:rPr>
          <w:rFonts w:ascii="Times New Roman" w:hAnsi="Times New Roman"/>
          <w:sz w:val="28"/>
          <w:szCs w:val="28"/>
        </w:rPr>
        <w:t>. В пункте 12 решения:</w:t>
      </w:r>
    </w:p>
    <w:p w:rsidR="00395EE6" w:rsidRDefault="00395EE6" w:rsidP="00395EE6">
      <w:pPr>
        <w:jc w:val="both"/>
        <w:rPr>
          <w:rFonts w:ascii="Times New Roman" w:hAnsi="Times New Roman"/>
          <w:b/>
          <w:sz w:val="28"/>
          <w:szCs w:val="28"/>
        </w:rPr>
      </w:pPr>
      <w:r w:rsidRPr="00125C4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746CC6">
        <w:rPr>
          <w:rFonts w:ascii="Times New Roman" w:hAnsi="Times New Roman"/>
          <w:b/>
          <w:sz w:val="28"/>
          <w:szCs w:val="28"/>
        </w:rPr>
        <w:t>320 214 362,57</w:t>
      </w:r>
      <w:r w:rsidRPr="00125C49">
        <w:rPr>
          <w:rFonts w:ascii="Times New Roman" w:hAnsi="Times New Roman"/>
          <w:b/>
          <w:sz w:val="28"/>
          <w:szCs w:val="28"/>
        </w:rPr>
        <w:t>»</w:t>
      </w:r>
      <w:r w:rsidRPr="00125C4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125C49">
        <w:rPr>
          <w:rFonts w:ascii="Times New Roman" w:hAnsi="Times New Roman"/>
          <w:b/>
          <w:sz w:val="28"/>
          <w:szCs w:val="28"/>
        </w:rPr>
        <w:t>«</w:t>
      </w:r>
      <w:r w:rsidR="00746CC6">
        <w:rPr>
          <w:rFonts w:ascii="Times New Roman" w:hAnsi="Times New Roman"/>
          <w:b/>
          <w:sz w:val="28"/>
          <w:szCs w:val="28"/>
        </w:rPr>
        <w:t>331 660 115,19</w:t>
      </w:r>
      <w:r w:rsidR="008A0F9B">
        <w:rPr>
          <w:rFonts w:ascii="Times New Roman" w:hAnsi="Times New Roman"/>
          <w:b/>
          <w:sz w:val="28"/>
          <w:szCs w:val="28"/>
        </w:rPr>
        <w:t>»</w:t>
      </w:r>
      <w:r w:rsidR="002C4EDE">
        <w:rPr>
          <w:rFonts w:ascii="Times New Roman" w:hAnsi="Times New Roman"/>
          <w:b/>
          <w:sz w:val="28"/>
          <w:szCs w:val="28"/>
        </w:rPr>
        <w:t>.</w:t>
      </w:r>
    </w:p>
    <w:p w:rsidR="000F42CD" w:rsidRPr="00A33E5C" w:rsidRDefault="008A0F9B" w:rsidP="008E3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F42CD" w:rsidRPr="00A33E5C">
        <w:rPr>
          <w:rFonts w:ascii="Times New Roman" w:hAnsi="Times New Roman"/>
          <w:sz w:val="28"/>
          <w:szCs w:val="28"/>
        </w:rPr>
        <w:t>1.</w:t>
      </w:r>
      <w:r w:rsidR="004E1D17">
        <w:rPr>
          <w:rFonts w:ascii="Times New Roman" w:hAnsi="Times New Roman"/>
          <w:sz w:val="28"/>
          <w:szCs w:val="28"/>
        </w:rPr>
        <w:t>4</w:t>
      </w:r>
      <w:r w:rsidR="000F42CD" w:rsidRPr="00A33E5C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0F42CD" w:rsidRPr="00A33E5C">
        <w:rPr>
          <w:rFonts w:ascii="Times New Roman" w:hAnsi="Times New Roman"/>
          <w:sz w:val="28"/>
          <w:szCs w:val="28"/>
        </w:rPr>
        <w:t>(Приложение 1).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4E1D17"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lastRenderedPageBreak/>
        <w:t>1.</w:t>
      </w:r>
      <w:r w:rsidR="004E1D17">
        <w:rPr>
          <w:rFonts w:ascii="Times New Roman" w:hAnsi="Times New Roman"/>
          <w:sz w:val="28"/>
          <w:szCs w:val="28"/>
        </w:rPr>
        <w:t>6</w:t>
      </w:r>
      <w:r w:rsidRPr="00A33E5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4E1D17">
        <w:rPr>
          <w:rFonts w:ascii="Times New Roman" w:hAnsi="Times New Roman"/>
          <w:sz w:val="28"/>
          <w:szCs w:val="28"/>
        </w:rPr>
        <w:t>7</w:t>
      </w:r>
      <w:r w:rsidRPr="00A33E5C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33E5C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Pr="00A33E5C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A6014" w:rsidRDefault="009A6014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208" w:type="dxa"/>
        <w:tblInd w:w="-176" w:type="dxa"/>
        <w:tblLook w:val="04A0"/>
      </w:tblPr>
      <w:tblGrid>
        <w:gridCol w:w="1572"/>
        <w:gridCol w:w="3107"/>
        <w:gridCol w:w="1843"/>
        <w:gridCol w:w="1843"/>
        <w:gridCol w:w="1843"/>
      </w:tblGrid>
      <w:tr w:rsidR="004C155B" w:rsidRPr="004C155B" w:rsidTr="004C155B"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B" w:rsidRDefault="004C155B" w:rsidP="004C155B">
            <w:pPr>
              <w:jc w:val="right"/>
              <w:rPr>
                <w:rFonts w:ascii="Times New Roman" w:hAnsi="Times New Roman"/>
              </w:rPr>
            </w:pPr>
            <w:bookmarkStart w:id="1" w:name="RANGE!A1:E175"/>
            <w:r w:rsidRPr="004C155B">
              <w:rPr>
                <w:rFonts w:ascii="Times New Roman" w:hAnsi="Times New Roman"/>
              </w:rPr>
              <w:t>Приложение 1</w:t>
            </w:r>
            <w:r w:rsidRPr="004C155B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4C155B">
              <w:rPr>
                <w:rFonts w:ascii="Times New Roman" w:hAnsi="Times New Roman"/>
              </w:rPr>
              <w:t xml:space="preserve">  городской Думы </w:t>
            </w:r>
            <w:r w:rsidRPr="004C155B">
              <w:rPr>
                <w:rFonts w:ascii="Times New Roman" w:hAnsi="Times New Roman"/>
              </w:rPr>
              <w:br/>
              <w:t>городского округа Кинешма</w:t>
            </w:r>
            <w:r w:rsidRPr="004C155B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25.05.2022</w:t>
            </w:r>
            <w:r w:rsidRPr="004C155B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40/195</w:t>
            </w:r>
            <w:r w:rsidRPr="004C155B">
              <w:rPr>
                <w:rFonts w:ascii="Times New Roman" w:hAnsi="Times New Roman"/>
              </w:rPr>
              <w:t xml:space="preserve"> </w:t>
            </w:r>
            <w:r w:rsidRPr="004C155B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4C155B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4C155B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4C155B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1"/>
          </w:p>
          <w:p w:rsidR="004C155B" w:rsidRPr="004C155B" w:rsidRDefault="004C155B" w:rsidP="004C155B">
            <w:pPr>
              <w:jc w:val="right"/>
              <w:rPr>
                <w:rFonts w:ascii="Times New Roman" w:hAnsi="Times New Roman"/>
              </w:rPr>
            </w:pPr>
          </w:p>
        </w:tc>
      </w:tr>
      <w:tr w:rsidR="004C155B" w:rsidRPr="004C155B" w:rsidTr="004C155B"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55B" w:rsidRDefault="004C155B" w:rsidP="004C155B">
            <w:pPr>
              <w:jc w:val="right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Приложение 1</w:t>
            </w:r>
            <w:r w:rsidRPr="004C155B">
              <w:rPr>
                <w:rFonts w:ascii="Times New Roman" w:hAnsi="Times New Roman"/>
              </w:rPr>
              <w:br/>
              <w:t xml:space="preserve">к  решению городской Думы </w:t>
            </w:r>
            <w:r w:rsidRPr="004C155B">
              <w:rPr>
                <w:rFonts w:ascii="Times New Roman" w:hAnsi="Times New Roman"/>
              </w:rPr>
              <w:br/>
              <w:t>городского округа Кинешма</w:t>
            </w:r>
            <w:r w:rsidRPr="004C155B">
              <w:rPr>
                <w:rFonts w:ascii="Times New Roman" w:hAnsi="Times New Roman"/>
              </w:rPr>
              <w:br/>
              <w:t xml:space="preserve">  от 17.12.2021 № 32/156 </w:t>
            </w:r>
            <w:r w:rsidRPr="004C155B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4C155B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4C155B" w:rsidRPr="004C155B" w:rsidRDefault="004C155B" w:rsidP="004C155B">
            <w:pPr>
              <w:jc w:val="right"/>
              <w:rPr>
                <w:rFonts w:ascii="Times New Roman" w:hAnsi="Times New Roman"/>
              </w:rPr>
            </w:pPr>
          </w:p>
        </w:tc>
      </w:tr>
      <w:tr w:rsidR="004C155B" w:rsidRPr="004C155B" w:rsidTr="004C155B"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4C155B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2022 год</w:t>
            </w:r>
            <w:r w:rsidRPr="004C155B">
              <w:rPr>
                <w:rFonts w:ascii="Times New Roman" w:hAnsi="Times New Roman"/>
                <w:b/>
                <w:bCs/>
              </w:rPr>
              <w:br/>
              <w:t xml:space="preserve"> и плановый период 2023 и 2024 годов</w:t>
            </w:r>
          </w:p>
        </w:tc>
      </w:tr>
      <w:tr w:rsidR="004C155B" w:rsidRPr="004C155B" w:rsidTr="004C155B">
        <w:tc>
          <w:tcPr>
            <w:tcW w:w="10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right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(рублей)</w:t>
            </w:r>
          </w:p>
        </w:tc>
      </w:tr>
      <w:tr w:rsidR="004C155B" w:rsidRPr="004C155B" w:rsidTr="004C155B"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Сумма</w:t>
            </w:r>
          </w:p>
        </w:tc>
      </w:tr>
      <w:tr w:rsidR="004C155B" w:rsidRPr="004C155B" w:rsidTr="004C155B"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2024 год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387 675 972,57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370 004 209,10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376 433 167,83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175 436 195,60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175 050 000,00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180 125 000,00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175 436 195,60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175 050 000,00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180 125 000,00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170 486 195,60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170 000 000,00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175 000 000,00  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  2 450 000,00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  2 450 000,00  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  1 250 000,00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  1 250 000,00  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Налог на доходы физических лиц в виде фиксированных </w:t>
            </w:r>
            <w:r w:rsidRPr="004C155B">
              <w:rPr>
                <w:rFonts w:ascii="Times New Roman" w:hAnsi="Times New Roman"/>
              </w:rPr>
              <w:lastRenderedPageBreak/>
              <w:t>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     525 000,00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     550 000,00  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1 01 02080 01 0000 110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825 000,00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875 000,00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8 886 390,00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9 057 880,00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9 237 490,00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8 886 390,00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9 057 880,00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9 237 490,00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4 017 810,00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4 052 470,00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4 067 150,00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155B">
              <w:rPr>
                <w:rFonts w:ascii="Times New Roman" w:hAnsi="Times New Roman"/>
              </w:rPr>
              <w:t>инжекторных</w:t>
            </w:r>
            <w:proofErr w:type="spellEnd"/>
            <w:r w:rsidRPr="004C155B">
              <w:rPr>
                <w:rFonts w:ascii="Times New Roman" w:hAnsi="Times New Roman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4C155B">
              <w:rPr>
                <w:rFonts w:ascii="Times New Roman" w:hAnsi="Times New Roman"/>
              </w:rPr>
              <w:lastRenderedPageBreak/>
              <w:t>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22 240,00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23 500,00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1 03 02251 01 0000 110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5 350 150,00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5 484 870,00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5 668 790,00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-503 810,00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-502 160,00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-521 950,00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32 754 000,00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30 354 000,00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32 254 000,00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1 05 01000 00 0000 110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19 700 000,00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15 300 000,00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16 200 000,00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10 300 000,00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8 100 000,00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8 600 000,00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9 400 000,00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7 200 000,00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7 600 000,00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1 05 02000 00 0000 110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1 05 03000 00 0000 110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54 000,00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54 000,00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Налог, взимаемый в связи с применением патентной системы </w:t>
            </w:r>
            <w:r w:rsidRPr="004C155B">
              <w:rPr>
                <w:rFonts w:ascii="Times New Roman" w:hAnsi="Times New Roman"/>
              </w:rPr>
              <w:lastRenderedPageBreak/>
              <w:t>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16 000 000,00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1 05 04010 02 0000 110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16 000 000,00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92 000 000,00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93 500 000,00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94 500 000,00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14 000 000,00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14 000 000,00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78 000 000,00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79 500 000,00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80 500 000,00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1 06 06032 04 0000 110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61 000 000,00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62 000 000,00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63 000 000,00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1 06 06042 04 0000 110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17 500 000,00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17 500 000,00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11 530 000,00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12 230 000,00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1 08 03000 01 0000 110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12 200 000,00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12 000 000,00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12 200 000,00  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1 08 07000 01 0000 110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30 000,00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30 000,00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1 09 00000 00 0000 000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36 087 400,00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30 738 600,00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28 300 700,00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4C155B">
              <w:rPr>
                <w:rFonts w:ascii="Times New Roman" w:hAnsi="Times New Roman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25 039 900,00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22 606 100,00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20 172 200,00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1 11 05010 00 0000 120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23 722 400,00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21 281 200,00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18 839 900,00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23 722 400,00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21 281 200,00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18 839 900,00  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1 317 500,00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1 324 900,00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1 332 300,00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1 317 500,00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  1 324 900,00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  1 332 300,00  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1 11 05300 00 0000 120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1 11 07000 00 0000 120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4 547 500,00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1 632 500,00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1 628 500,00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Доходы от перечисления части прибыли государственных и </w:t>
            </w:r>
            <w:r w:rsidRPr="004C155B">
              <w:rPr>
                <w:rFonts w:ascii="Times New Roman" w:hAnsi="Times New Roman"/>
              </w:rPr>
              <w:lastRenderedPageBreak/>
              <w:t>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4 547 500,00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1 632 500,00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1 628 500,00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1 11 07014 04 0000 120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4 547 500,00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1 632 500,00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1 628 500,00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1 11 09000 00 0000 120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6 500 000,00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6 500 000,00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1 12 00000 00 0000 000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1 305 200,00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1 357 400,00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1 411 600,00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1 12 01000 01 0000 120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1 305 200,00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1 357 400,00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1 411 600,00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     100 900,00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     104 900,00  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1 12 01020 01 0000 120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 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1 208 200,00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  1 256 500,00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  1 306 700,00  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1 12 01040 01 0000 120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 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1 12 01041 01 0000 120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1 13 00000 00 0000 000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3 008 900,00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 xml:space="preserve">          3 165 200,00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 xml:space="preserve">          3 165 200,00  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1 13 01000 00 </w:t>
            </w:r>
            <w:r w:rsidRPr="004C155B">
              <w:rPr>
                <w:rFonts w:ascii="Times New Roman" w:hAnsi="Times New Roman"/>
              </w:rPr>
              <w:lastRenderedPageBreak/>
              <w:t>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 xml:space="preserve">Доходы от оказания платных </w:t>
            </w:r>
            <w:r w:rsidRPr="004C155B">
              <w:rPr>
                <w:rFonts w:ascii="Times New Roman" w:hAnsi="Times New Roman"/>
              </w:rPr>
              <w:lastRenderedPageBreak/>
              <w:t>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3 008 900,00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3 165 200,00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3 165 200,00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1 13 01994 04 0000 130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3 008 900,00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3 165 200,00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3 165 200,00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1 14 00000 00 0000 000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9 566 400,00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9 920 400,00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1 14 02000 00 0000 410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4 769 600,00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4 946 100,00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4 769 600,00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4 946 100,00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1 14 06000 00 0000 430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4 796 800,00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4 974 300,00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1 14 06012 04 0000 430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  4 796 800,00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  4 974 300,00  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1 16 00000 00 0000 000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434 362,47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414 924,47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404 924,47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4C155B">
              <w:rPr>
                <w:rFonts w:ascii="Times New Roman" w:hAnsi="Times New Roman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20 936,06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20 933,06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20 933,06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1 16 01063 01 0000 140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38 407,53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38 407,53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38 407,53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13 507,41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13 507,41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13 507,41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1 16 01083 01 0000 140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color w:val="000000"/>
              </w:rPr>
            </w:pPr>
            <w:r w:rsidRPr="004C155B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21 000,00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1 16 01093 01 0000 140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color w:val="000000"/>
              </w:rPr>
            </w:pPr>
            <w:r w:rsidRPr="004C155B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</w:t>
            </w:r>
            <w:r w:rsidRPr="004C155B">
              <w:rPr>
                <w:rFonts w:ascii="Times New Roman" w:hAnsi="Times New Roman"/>
                <w:color w:val="000000"/>
              </w:rPr>
              <w:lastRenderedPageBreak/>
              <w:t>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1 16 01103 01 0000 140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color w:val="000000"/>
              </w:rPr>
            </w:pPr>
            <w:r w:rsidRPr="004C155B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7 500,00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1 16 01133 01 0000 140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</w:t>
            </w:r>
            <w:proofErr w:type="spellStart"/>
            <w:r w:rsidRPr="004C155B">
              <w:rPr>
                <w:rFonts w:ascii="Times New Roman" w:hAnsi="Times New Roman"/>
              </w:rPr>
              <w:t>инфрмации</w:t>
            </w:r>
            <w:proofErr w:type="spellEnd"/>
            <w:r w:rsidRPr="004C155B">
              <w:rPr>
                <w:rFonts w:ascii="Times New Roman" w:hAnsi="Times New Roman"/>
              </w:rPr>
              <w:t>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750,00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1 16 01143 01 0000 140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C155B">
              <w:rPr>
                <w:rFonts w:ascii="Times New Roman" w:hAnsi="Times New Roman"/>
              </w:rPr>
              <w:t>саморегулируемых</w:t>
            </w:r>
            <w:proofErr w:type="spellEnd"/>
            <w:r w:rsidRPr="004C155B">
              <w:rPr>
                <w:rFonts w:ascii="Times New Roman" w:hAnsi="Times New Roman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11 651,20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11 651,20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11 651,20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1 16 01153 01 0000 140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</w:t>
            </w:r>
            <w:r w:rsidRPr="004C155B">
              <w:rPr>
                <w:rFonts w:ascii="Times New Roman" w:hAnsi="Times New Roman"/>
              </w:rPr>
              <w:lastRenderedPageBreak/>
              <w:t>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13 093,21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13 093,21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13 093,21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1 16 01173 01 0000 140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501,27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501,27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501,27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1 16 01193 01 0000 140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17 384,38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17 384,38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17 384,38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109 196,41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109 196,41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109 196,41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       91 000,00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         91 000,00  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proofErr w:type="gramStart"/>
            <w:r w:rsidRPr="004C155B">
              <w:rPr>
                <w:rFonts w:ascii="Times New Roman" w:hAnsi="Times New Roman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4C155B">
              <w:rPr>
                <w:rFonts w:ascii="Times New Roman" w:hAnsi="Times New Roman"/>
              </w:rPr>
              <w:lastRenderedPageBreak/>
              <w:t>органом, казенным учреждением городского округа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9 435,00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1 16 07090 04 0000 140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proofErr w:type="gramStart"/>
            <w:r w:rsidRPr="004C155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70 000,00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60 000,00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1 16 10129 01 0000 140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1 17 00000 00 0000 000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6 233 524,50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4 769 804,63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4 883 853,36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1 17 05000 00 0000 180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4 641 820,50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4 769 804,63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4 883 853,36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1 17 05040 04 0002 180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936 864,56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936 864,56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936 864,56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1 17 05040 04 0003 180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49 426,00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8 360,00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Плата по договорам на размещение нестационарного </w:t>
            </w:r>
            <w:r w:rsidRPr="004C155B">
              <w:rPr>
                <w:rFonts w:ascii="Times New Roman" w:hAnsi="Times New Roman"/>
              </w:rPr>
              <w:lastRenderedPageBreak/>
              <w:t>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3 655 529,94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3 794 440,07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3 938 628,80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1 17 15020 04 0000 150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1 591 704,00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1 17 15020 04 0023 150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Благоустройство дворовой территории: установка детской площадки между домами №№ 186 и 184а по ул. </w:t>
            </w:r>
            <w:proofErr w:type="spellStart"/>
            <w:r w:rsidRPr="004C155B">
              <w:rPr>
                <w:rFonts w:ascii="Times New Roman" w:hAnsi="Times New Roman"/>
              </w:rPr>
              <w:t>Вичугская</w:t>
            </w:r>
            <w:proofErr w:type="spellEnd"/>
            <w:r w:rsidRPr="004C155B">
              <w:rPr>
                <w:rFonts w:ascii="Times New Roman" w:hAnsi="Times New Roman"/>
              </w:rPr>
              <w:t xml:space="preserve"> г. Кинешмы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105 772,00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1 17 15020 04 0024 150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Благоустройство дворовой территории: установка детской площадки у д. № 35 по ул. Маршала Василевского </w:t>
            </w:r>
            <w:proofErr w:type="gramStart"/>
            <w:r w:rsidRPr="004C155B">
              <w:rPr>
                <w:rFonts w:ascii="Times New Roman" w:hAnsi="Times New Roman"/>
              </w:rPr>
              <w:t>г</w:t>
            </w:r>
            <w:proofErr w:type="gramEnd"/>
            <w:r w:rsidRPr="004C155B">
              <w:rPr>
                <w:rFonts w:ascii="Times New Roman" w:hAnsi="Times New Roman"/>
              </w:rPr>
              <w:t>. Кинешмы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105 772,00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1 17 15020 04 0025 150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Благоустройство общественной территории: ремонт автомобильной дороги от д. № 3/15 по ул. Сеченова до д. №2/1 по ул. Выборгская </w:t>
            </w:r>
            <w:proofErr w:type="gramStart"/>
            <w:r w:rsidRPr="004C155B">
              <w:rPr>
                <w:rFonts w:ascii="Times New Roman" w:hAnsi="Times New Roman"/>
              </w:rPr>
              <w:t>г</w:t>
            </w:r>
            <w:proofErr w:type="gramEnd"/>
            <w:r w:rsidRPr="004C155B">
              <w:rPr>
                <w:rFonts w:ascii="Times New Roman" w:hAnsi="Times New Roman"/>
              </w:rPr>
              <w:t>. Кинешмы (в щебеночном исполнении)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47 273,00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1 17 15020 04 0026 150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Благоустройство общественной территории: создание зоны отдыха на территории у р. </w:t>
            </w:r>
            <w:proofErr w:type="spellStart"/>
            <w:r w:rsidRPr="004C155B">
              <w:rPr>
                <w:rFonts w:ascii="Times New Roman" w:hAnsi="Times New Roman"/>
              </w:rPr>
              <w:t>Козлиха</w:t>
            </w:r>
            <w:proofErr w:type="spellEnd"/>
            <w:r w:rsidRPr="004C155B">
              <w:rPr>
                <w:rFonts w:ascii="Times New Roman" w:hAnsi="Times New Roman"/>
              </w:rPr>
              <w:t xml:space="preserve"> г. Кинешма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95 396,00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1 17 15020 04 0027 150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Благоустройство общественной территории: установка детской площадки между д. № 45 по ул. Ванцетти и д. 72 по ул. Менделеева г. Кинешмы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96 197,00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1 17 15020 04 0028 150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4C155B">
              <w:rPr>
                <w:rFonts w:ascii="Times New Roman" w:hAnsi="Times New Roman"/>
              </w:rPr>
              <w:t>воркаута</w:t>
            </w:r>
            <w:proofErr w:type="spellEnd"/>
            <w:r w:rsidRPr="004C155B">
              <w:rPr>
                <w:rFonts w:ascii="Times New Roman" w:hAnsi="Times New Roman"/>
              </w:rPr>
              <w:t xml:space="preserve"> на территории сквера на пересечении ул. Правды и ул. им. Менделеева </w:t>
            </w:r>
            <w:proofErr w:type="gramStart"/>
            <w:r w:rsidRPr="004C155B">
              <w:rPr>
                <w:rFonts w:ascii="Times New Roman" w:hAnsi="Times New Roman"/>
              </w:rPr>
              <w:t>г</w:t>
            </w:r>
            <w:proofErr w:type="gramEnd"/>
            <w:r w:rsidRPr="004C155B">
              <w:rPr>
                <w:rFonts w:ascii="Times New Roman" w:hAnsi="Times New Roman"/>
              </w:rPr>
              <w:t>. Кинешмы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105 611,00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1 17 15020 04 0029 150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4C155B">
              <w:rPr>
                <w:rFonts w:ascii="Times New Roman" w:hAnsi="Times New Roman"/>
              </w:rPr>
              <w:t>воркаута</w:t>
            </w:r>
            <w:proofErr w:type="spellEnd"/>
            <w:r w:rsidRPr="004C155B">
              <w:rPr>
                <w:rFonts w:ascii="Times New Roman" w:hAnsi="Times New Roman"/>
              </w:rPr>
              <w:t xml:space="preserve"> у д. 14 по ул. Красный Металлист </w:t>
            </w:r>
            <w:proofErr w:type="gramStart"/>
            <w:r w:rsidRPr="004C155B">
              <w:rPr>
                <w:rFonts w:ascii="Times New Roman" w:hAnsi="Times New Roman"/>
              </w:rPr>
              <w:t>г</w:t>
            </w:r>
            <w:proofErr w:type="gramEnd"/>
            <w:r w:rsidRPr="004C155B">
              <w:rPr>
                <w:rFonts w:ascii="Times New Roman" w:hAnsi="Times New Roman"/>
              </w:rPr>
              <w:t>. Кинешмы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105 753,00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1 17 15020 04 0030 150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Благоустройство общественной территории: установка спортивной площадки у д. 44 по ул. Ванцетти г. Кинешмы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1 17 15020 04 0031 150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Благоустройство общественной территории: установка сценической площадки (сцены) на </w:t>
            </w:r>
            <w:proofErr w:type="spellStart"/>
            <w:r w:rsidRPr="004C155B">
              <w:rPr>
                <w:rFonts w:ascii="Times New Roman" w:hAnsi="Times New Roman"/>
              </w:rPr>
              <w:t>досуговой</w:t>
            </w:r>
            <w:proofErr w:type="spellEnd"/>
            <w:r w:rsidRPr="004C155B">
              <w:rPr>
                <w:rFonts w:ascii="Times New Roman" w:hAnsi="Times New Roman"/>
              </w:rPr>
              <w:t xml:space="preserve"> площадке, расположенной между д. № 7 по ул. Щорса и МБОУ школа № 18 им. Маршала Василевского </w:t>
            </w:r>
            <w:proofErr w:type="gramStart"/>
            <w:r w:rsidRPr="004C155B">
              <w:rPr>
                <w:rFonts w:ascii="Times New Roman" w:hAnsi="Times New Roman"/>
              </w:rPr>
              <w:t>г</w:t>
            </w:r>
            <w:proofErr w:type="gramEnd"/>
            <w:r w:rsidRPr="004C155B">
              <w:rPr>
                <w:rFonts w:ascii="Times New Roman" w:hAnsi="Times New Roman"/>
              </w:rPr>
              <w:t>. Кинешмы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105 800,00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1 17 15020 04 0032 150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Благоустройство общественной территории: установка хоккейной коробки на стадионе по ул. </w:t>
            </w:r>
            <w:proofErr w:type="spellStart"/>
            <w:r w:rsidRPr="004C155B">
              <w:rPr>
                <w:rFonts w:ascii="Times New Roman" w:hAnsi="Times New Roman"/>
              </w:rPr>
              <w:t>Вичугская</w:t>
            </w:r>
            <w:proofErr w:type="spellEnd"/>
            <w:r w:rsidRPr="004C155B">
              <w:rPr>
                <w:rFonts w:ascii="Times New Roman" w:hAnsi="Times New Roman"/>
              </w:rPr>
              <w:t xml:space="preserve"> г. Кинешмы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744 130,00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2 632 101 801,91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1 054 529 076,52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1 583 761 297,05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 xml:space="preserve">2 02 00000 00 </w:t>
            </w:r>
            <w:r w:rsidRPr="004C155B">
              <w:rPr>
                <w:rFonts w:ascii="Times New Roman" w:hAnsi="Times New Roman"/>
                <w:b/>
                <w:bCs/>
              </w:rPr>
              <w:lastRenderedPageBreak/>
              <w:t>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lastRenderedPageBreak/>
              <w:t xml:space="preserve">Безвозмездные поступления от </w:t>
            </w:r>
            <w:r w:rsidRPr="004C155B">
              <w:rPr>
                <w:rFonts w:ascii="Times New Roman" w:hAnsi="Times New Roman"/>
                <w:b/>
                <w:bCs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lastRenderedPageBreak/>
              <w:t>2 639 433 401,68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1 054 529 076,52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1 583 761 297,05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2 02 10000 00 0000 150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439 646 042,77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289 993 700,00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254 605 900,00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2 02 15001 04 0000 150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343 463 900,00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289 993 700,00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254 605 900,00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96 182 142,77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2 02 20000 00 0000 150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1 590 302 116,41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258 839 754,89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822 992 165,03  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4C155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C155B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112 751 753,73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168 198 035,00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1 698 970,00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2 02 25173 04 0000 150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Субсидии бюджетам городских округов на создание детских технопарков «</w:t>
            </w:r>
            <w:proofErr w:type="spellStart"/>
            <w:r w:rsidRPr="004C155B">
              <w:rPr>
                <w:rFonts w:ascii="Times New Roman" w:hAnsi="Times New Roman"/>
              </w:rPr>
              <w:t>Кванториум</w:t>
            </w:r>
            <w:proofErr w:type="spellEnd"/>
            <w:r w:rsidRPr="004C155B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21 108 855,23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Субсидии бюджетам городских округов на обеспечение образовательных организаций </w:t>
            </w:r>
            <w:r w:rsidRPr="004C155B">
              <w:rPr>
                <w:rFonts w:ascii="Times New Roman" w:hAnsi="Times New Roman"/>
              </w:rPr>
              <w:lastRenderedPageBreak/>
              <w:t>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2 02 25299 04 0000 150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4C155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C155B">
              <w:rPr>
                <w:rFonts w:ascii="Times New Roman" w:hAnsi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665 000,00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2 02 25304 04 0000 150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38 268 629,65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39 799 617,85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40 917 482,25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2 02 25394 04 0000 150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110 216 756,46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2 02 25491 04 0000 150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Субсидии бюджетам городских округов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4C155B">
              <w:rPr>
                <w:rFonts w:ascii="Times New Roman" w:hAnsi="Times New Roman"/>
              </w:rPr>
              <w:t>общеразвивающих</w:t>
            </w:r>
            <w:proofErr w:type="spellEnd"/>
            <w:r w:rsidRPr="004C155B">
              <w:rPr>
                <w:rFonts w:ascii="Times New Roman" w:hAnsi="Times New Roman"/>
              </w:rPr>
              <w:t xml:space="preserve"> программ всех направленностей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984 964,80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2 02 25497 04 0000 150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4 748 771,69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372 859,00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338 026,00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333 672,00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2 02 25555 04 0000 150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25 000 000,00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4C155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C155B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</w:t>
            </w:r>
            <w:r w:rsidRPr="004C155B">
              <w:rPr>
                <w:rFonts w:ascii="Times New Roman" w:hAnsi="Times New Roman"/>
              </w:rPr>
              <w:lastRenderedPageBreak/>
              <w:t>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0,00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2 02 29999 04 0000 150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1 127 396 376,08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218 702 111,04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     760 632 155,55   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516 296 276,50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479 994 141,63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479 993 032,02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2 02 30024 04 0000 150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14 036 534,62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8 283 938,59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8 283 938,59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9 560 251,80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4 249 000,80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4 249 000,80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171 203,83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10 874,24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9 764,63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2 02 35469 04 0000 150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492 528 286,25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467 450 328,00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467 450 328,00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93 188 966,00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25 701 480,00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26 170 200,00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25 701 480,00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25 701 480,00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26 170 200,00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56 250 000,00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11 237 486,00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lastRenderedPageBreak/>
              <w:t>2 04 00000 00 0000 000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4C155B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4C155B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4C155B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-7 331 599,77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2 19 25173 04 0000 150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Возврат остатков субсидий на создание детских технопарков "</w:t>
            </w:r>
            <w:proofErr w:type="spellStart"/>
            <w:r w:rsidRPr="004C155B">
              <w:rPr>
                <w:rFonts w:ascii="Times New Roman" w:hAnsi="Times New Roman"/>
              </w:rPr>
              <w:t>Кванториум</w:t>
            </w:r>
            <w:proofErr w:type="spellEnd"/>
            <w:r w:rsidRPr="004C155B">
              <w:rPr>
                <w:rFonts w:ascii="Times New Roman" w:hAnsi="Times New Roman"/>
              </w:rPr>
              <w:t>"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-23 586,90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2 19 25304 04 0000 150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-252 791,61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2 19 25495 04 0000 150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 xml:space="preserve">Возврат остатков субсидий на финансовое обеспечение мероприятий федеральной целевой программы «Развитие </w:t>
            </w:r>
            <w:r w:rsidRPr="004C155B">
              <w:rPr>
                <w:rFonts w:ascii="Times New Roman" w:hAnsi="Times New Roman"/>
              </w:rPr>
              <w:lastRenderedPageBreak/>
              <w:t>физической культуры и спорта в Российской Федерации на 2016 - 2020 годы»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-1 241 117,32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lastRenderedPageBreak/>
              <w:t>2 19 25555 04 0000 150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-5 814 103,94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jc w:val="center"/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0,00</w:t>
            </w:r>
          </w:p>
        </w:tc>
      </w:tr>
      <w:tr w:rsidR="004C155B" w:rsidRPr="004C155B" w:rsidTr="004C155B"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</w:rPr>
            </w:pPr>
            <w:r w:rsidRPr="004C155B">
              <w:rPr>
                <w:rFonts w:ascii="Times New Roman" w:hAnsi="Times New Roman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 xml:space="preserve">   3 019 777 774,48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 xml:space="preserve">   1 424 533 285,62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5B" w:rsidRPr="004C155B" w:rsidRDefault="004C155B" w:rsidP="004C155B">
            <w:pPr>
              <w:rPr>
                <w:rFonts w:ascii="Times New Roman" w:hAnsi="Times New Roman"/>
                <w:b/>
                <w:bCs/>
              </w:rPr>
            </w:pPr>
            <w:r w:rsidRPr="004C155B">
              <w:rPr>
                <w:rFonts w:ascii="Times New Roman" w:hAnsi="Times New Roman"/>
                <w:b/>
                <w:bCs/>
              </w:rPr>
              <w:t xml:space="preserve">   1 960 194 464,88   </w:t>
            </w:r>
          </w:p>
        </w:tc>
      </w:tr>
    </w:tbl>
    <w:p w:rsidR="004C155B" w:rsidRDefault="004C155B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CA183E" w:rsidRDefault="00CA183E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160" w:type="dxa"/>
        <w:tblInd w:w="-176" w:type="dxa"/>
        <w:tblLayout w:type="fixed"/>
        <w:tblLook w:val="04A0"/>
      </w:tblPr>
      <w:tblGrid>
        <w:gridCol w:w="2552"/>
        <w:gridCol w:w="512"/>
        <w:gridCol w:w="567"/>
        <w:gridCol w:w="850"/>
        <w:gridCol w:w="567"/>
        <w:gridCol w:w="1704"/>
        <w:gridCol w:w="1704"/>
        <w:gridCol w:w="1704"/>
      </w:tblGrid>
      <w:tr w:rsidR="00E41FD5" w:rsidRPr="00E41FD5" w:rsidTr="00E41FD5"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FD5" w:rsidRDefault="00E41FD5" w:rsidP="00CA183E">
            <w:pPr>
              <w:jc w:val="right"/>
              <w:rPr>
                <w:rFonts w:ascii="Times New Roman" w:hAnsi="Times New Roman"/>
              </w:rPr>
            </w:pPr>
            <w:r w:rsidRPr="00E41FD5">
              <w:rPr>
                <w:rFonts w:ascii="Times New Roman" w:hAnsi="Times New Roman"/>
              </w:rPr>
              <w:t>Приложение 2</w:t>
            </w:r>
            <w:r w:rsidRPr="00E41FD5">
              <w:rPr>
                <w:rFonts w:ascii="Times New Roman" w:hAnsi="Times New Roman"/>
              </w:rPr>
              <w:br/>
              <w:t>к  решени</w:t>
            </w:r>
            <w:r w:rsidR="00CA183E">
              <w:rPr>
                <w:rFonts w:ascii="Times New Roman" w:hAnsi="Times New Roman"/>
              </w:rPr>
              <w:t>ю</w:t>
            </w:r>
            <w:r w:rsidRPr="00E41FD5">
              <w:rPr>
                <w:rFonts w:ascii="Times New Roman" w:hAnsi="Times New Roman"/>
              </w:rPr>
              <w:t xml:space="preserve">  городской Думы </w:t>
            </w:r>
            <w:r w:rsidRPr="00E41FD5">
              <w:rPr>
                <w:rFonts w:ascii="Times New Roman" w:hAnsi="Times New Roman"/>
              </w:rPr>
              <w:br/>
              <w:t>городского округа Кинешма</w:t>
            </w:r>
            <w:r w:rsidRPr="00E41FD5">
              <w:rPr>
                <w:rFonts w:ascii="Times New Roman" w:hAnsi="Times New Roman"/>
              </w:rPr>
              <w:br/>
              <w:t xml:space="preserve">  от </w:t>
            </w:r>
            <w:r w:rsidR="00CA183E">
              <w:rPr>
                <w:rFonts w:ascii="Times New Roman" w:hAnsi="Times New Roman"/>
              </w:rPr>
              <w:t>25.05.2022</w:t>
            </w:r>
            <w:r w:rsidRPr="00E41FD5">
              <w:rPr>
                <w:rFonts w:ascii="Times New Roman" w:hAnsi="Times New Roman"/>
              </w:rPr>
              <w:t xml:space="preserve"> № </w:t>
            </w:r>
            <w:r w:rsidR="00CA183E">
              <w:rPr>
                <w:rFonts w:ascii="Times New Roman" w:hAnsi="Times New Roman"/>
              </w:rPr>
              <w:t>40/195</w:t>
            </w:r>
            <w:r w:rsidRPr="00E41FD5">
              <w:rPr>
                <w:rFonts w:ascii="Times New Roman" w:hAnsi="Times New Roman"/>
              </w:rPr>
              <w:t xml:space="preserve"> </w:t>
            </w:r>
            <w:r w:rsidRPr="00E41FD5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E41FD5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E41FD5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E41FD5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CA183E" w:rsidRPr="00E41FD5" w:rsidRDefault="00CA183E" w:rsidP="00CA183E">
            <w:pPr>
              <w:jc w:val="right"/>
              <w:rPr>
                <w:rFonts w:ascii="Times New Roman" w:hAnsi="Times New Roman"/>
              </w:rPr>
            </w:pPr>
          </w:p>
        </w:tc>
      </w:tr>
      <w:tr w:rsidR="00E41FD5" w:rsidRPr="00E41FD5" w:rsidTr="00E41FD5"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FD5" w:rsidRDefault="00E41FD5" w:rsidP="00E41FD5">
            <w:pPr>
              <w:jc w:val="right"/>
              <w:rPr>
                <w:rFonts w:ascii="Times New Roman" w:hAnsi="Times New Roman"/>
              </w:rPr>
            </w:pPr>
            <w:r w:rsidRPr="00E41FD5">
              <w:rPr>
                <w:rFonts w:ascii="Times New Roman" w:hAnsi="Times New Roman"/>
              </w:rPr>
              <w:t>Приложение 2</w:t>
            </w:r>
            <w:r w:rsidRPr="00E41FD5">
              <w:rPr>
                <w:rFonts w:ascii="Times New Roman" w:hAnsi="Times New Roman"/>
              </w:rPr>
              <w:br/>
              <w:t>к решению  городской Думы</w:t>
            </w:r>
            <w:r w:rsidRPr="00E41FD5">
              <w:rPr>
                <w:rFonts w:ascii="Times New Roman" w:hAnsi="Times New Roman"/>
              </w:rPr>
              <w:br/>
              <w:t xml:space="preserve"> городского округа Кинешма</w:t>
            </w:r>
            <w:r w:rsidRPr="00E41FD5">
              <w:rPr>
                <w:rFonts w:ascii="Times New Roman" w:hAnsi="Times New Roman"/>
              </w:rPr>
              <w:br/>
              <w:t xml:space="preserve"> от 17.12.2021 № 32/156 </w:t>
            </w:r>
            <w:r w:rsidRPr="00E41FD5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E41FD5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CA183E" w:rsidRPr="00E41FD5" w:rsidRDefault="00CA183E" w:rsidP="00E41FD5">
            <w:pPr>
              <w:jc w:val="right"/>
              <w:rPr>
                <w:rFonts w:ascii="Times New Roman" w:hAnsi="Times New Roman"/>
              </w:rPr>
            </w:pPr>
          </w:p>
        </w:tc>
      </w:tr>
      <w:tr w:rsidR="00E41FD5" w:rsidRPr="00E41FD5" w:rsidTr="00E41FD5"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FD5" w:rsidRDefault="00E41FD5" w:rsidP="00E41FD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1FD5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</w:t>
            </w:r>
            <w:proofErr w:type="spellStart"/>
            <w:r w:rsidRPr="00E41FD5">
              <w:rPr>
                <w:rFonts w:ascii="Times New Roman" w:hAnsi="Times New Roman"/>
                <w:b/>
                <w:bCs/>
                <w:color w:val="000000"/>
              </w:rPr>
              <w:t>непрограммным</w:t>
            </w:r>
            <w:proofErr w:type="spellEnd"/>
            <w:r w:rsidRPr="00E41FD5">
              <w:rPr>
                <w:rFonts w:ascii="Times New Roman" w:hAnsi="Times New Roman"/>
                <w:b/>
                <w:bCs/>
                <w:color w:val="000000"/>
              </w:rPr>
              <w:t xml:space="preserve"> направлениям деятельности, группам </w:t>
            </w:r>
            <w:proofErr w:type="gramStart"/>
            <w:r w:rsidRPr="00E41FD5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E41FD5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2022 год и плановый период 2023 и 2024 годов</w:t>
            </w:r>
          </w:p>
          <w:p w:rsidR="00CA183E" w:rsidRPr="00E41FD5" w:rsidRDefault="00CA183E" w:rsidP="00E41FD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41FD5" w:rsidRPr="00E41FD5" w:rsidTr="00E41FD5"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41FD5" w:rsidRPr="00E41FD5" w:rsidTr="00E41FD5"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E41FD5" w:rsidRPr="00E41FD5" w:rsidTr="00E41FD5">
        <w:trPr>
          <w:trHeight w:val="2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D5" w:rsidRPr="00E41FD5" w:rsidRDefault="00E41FD5" w:rsidP="00E41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D5" w:rsidRPr="00E41FD5" w:rsidRDefault="00E41FD5" w:rsidP="00E41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D5" w:rsidRPr="00E41FD5" w:rsidRDefault="00E41FD5" w:rsidP="00E41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D5" w:rsidRPr="00E41FD5" w:rsidRDefault="00E41FD5" w:rsidP="00E41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D5" w:rsidRPr="00E41FD5" w:rsidRDefault="00E41FD5" w:rsidP="00E41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D5" w:rsidRPr="00E41FD5" w:rsidRDefault="00E41FD5" w:rsidP="00E41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D5" w:rsidRPr="00E41FD5" w:rsidRDefault="00E41FD5" w:rsidP="00E41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D5" w:rsidRPr="00E41FD5" w:rsidRDefault="00E41FD5" w:rsidP="00E41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Бюджетные ассигнования 2024 год</w:t>
            </w:r>
          </w:p>
        </w:tc>
      </w:tr>
      <w:tr w:rsidR="00E41FD5" w:rsidRPr="00E41FD5" w:rsidTr="00E41FD5">
        <w:trPr>
          <w:trHeight w:val="23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41FD5" w:rsidRPr="00E41FD5" w:rsidTr="00E41FD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FD5" w:rsidRPr="00E41FD5" w:rsidRDefault="00E41FD5" w:rsidP="00E41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FD5" w:rsidRPr="00E41FD5" w:rsidRDefault="00E41FD5" w:rsidP="00E41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FD5" w:rsidRPr="00E41FD5" w:rsidRDefault="00E41FD5" w:rsidP="00E41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D5" w:rsidRPr="00E41FD5" w:rsidRDefault="00E41FD5" w:rsidP="00E41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FD5" w:rsidRPr="00E41FD5" w:rsidRDefault="00E41FD5" w:rsidP="00E41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FD5" w:rsidRPr="00E41FD5" w:rsidRDefault="00E41FD5" w:rsidP="00E41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FD5" w:rsidRPr="00E41FD5" w:rsidRDefault="00E41FD5" w:rsidP="00E41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FD5" w:rsidRPr="00E41FD5" w:rsidRDefault="00E41FD5" w:rsidP="00E41F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996 783 782,02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761 545 411,22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793 493 875,12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405 353 326,71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405 353 326,71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405 353 326,71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83 298 434,50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83 298 434,50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Присмотр и уход за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детьми, в части питания детей образовательного учреждения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411010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физической охраны организаций дошкольного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педагогическим работникам муниципальных общеобразовательных организаций)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 xml:space="preserve"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оплату коммунальных услуг)</w:t>
            </w:r>
            <w:proofErr w:type="gram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115 623 412,88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90 682 451,82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90 682 451,82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11 624 822,64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1 148 033,67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2 173 708,61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11 624 822,64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1 148 033,67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2 173 708,61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39 290 629,99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39 290 629,99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22 158 422,17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22 158 422,17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физической охраны организаций дополнительного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911 520,00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911 520,00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24 940 961,06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24 940 961,06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заработной платы учителей в Ивановской области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28 802 691,02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20 495 475,53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20 618 602,60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20 495 475,53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20 618 602,60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17 153 823,01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17 261 894,40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17 261 873,08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16 111 715,19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16 111 715,59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16 111 694,27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1 042 107,82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1 150 178,81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1 150 178,81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3 341 652,52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3 356 729,52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3 356 729,52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3 172 081,35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3 174 266,34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3 174 266,34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169 571,17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182 463,18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182 463,18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8 088 903,09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218 112,40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100 264 099,11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44 578 527,06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66 811 497,35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47 475 596,97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Дошкольное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417020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18 225 675,58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Реализация мероприятий по капитальному ремонту объектов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25 523 221,39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19 700 000,00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19 700 000,00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684 286,06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684 286,06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Дополнительное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образование детей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417020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3 726 700,00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3 569 500,00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3 569 500,00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1 265 000,00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949 000,00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417031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Поддержка способных и талантливых детей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50 538 437,34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44 578 527,06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45 700 509,91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40 477 404,88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инфекции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(COVID-19) в муниципальных общеобразовательных организациях Ивановской области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41704S6900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743 496,42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41704S6900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743 496,42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148 685,21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9 912 347,25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Региональный проект "Современная школа"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Создание детских технопарков "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Региональный проект "Успех каждого ребенка 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общеразвивающих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Муниципальная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"Культура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420000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75 273 960,85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42 985 847,88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43 215 955,72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"Наследие"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35 228 881,16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20 007 027,46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20 259 111,31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29 829 305,50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17 194 433,21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17 404 864,39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29 829 305,50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17 194 433,21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17 404 864,39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15 348 925,32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15 348 925,32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438 135,84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438 135,84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физической охраны учреждений культуры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Государственная поддержка отрасли культуры (Реализация мероприятий по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392 483,16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355 816,85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351 233,69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392 483,16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355 816,85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351 233,69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2 573 766,55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2 573 766,55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"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422000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35 594 536,56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35 594 536,56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35 594 536,56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20 451 073,17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20 451 073,17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физической охраны учреждений культуры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193 440,00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193 440,00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муниципальных учреждений культуры до средней заработной платы в Ивановской области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4 229 288,57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37 630 964,20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23 851 159,69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23 853 781,20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19 208 566,42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1 127 644,43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1 127 644,43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спортивно-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294 644,43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294 644,43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645 028,99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645 028,99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10 028,99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10 028,99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Сертификация объектов спорта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4310311860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335 000,00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4310311860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335 000,00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"Обеспечение доступа к объектам спорта"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доступа к объектам спорта для свободного пользования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15 140 255,00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15 140 255,00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15 140 255,00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неолимпийским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видам спорта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13 024 456,00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13 024 456,00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Участие футбольных команд городского округа Кинешма в областных и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городских Первенствах и Чемпионатах по футболу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3 097 276,97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184 080,81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13 122 158,53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граждан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996 400,00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Молодежная политика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"Поддержка отдельных категорий жителей"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Поддержка граждан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624 400,00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групп населения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групп населения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групп населения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"Дети города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10 865 492,53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10 865 492,53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10 865 492,53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ПРОдвижение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>" Детская база отдыха "Радуга""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254 605 791,13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30 686 400,80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30 686 400,80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451000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31 540 385,01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4 881 000,80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4 881 000,80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31 540 385,01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4 881 000,80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4 881 000,80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5 970 133,21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Установка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приборов учета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Капитальный ремонт муниципального жилищного фонда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172 003 136,52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"Оценка рыночной стоимости жилых помещений"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Оценка рыночной стоимости жилых помещений независимой оценочной организацией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171 613 136,52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171 613 136,52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хозяйства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168 198 035,00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168 198 035,00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1 698 970,00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1 698 970,00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1 716 131,52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1 716 131,52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331 660 115,19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92 584 705,02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92 584 705,02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92 584 705,02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имущества учреждения в рамках муниципального задания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461010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4610186500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1 976 539,00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4610186500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1 976 539,00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239 075 410,17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128 126 390,17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128 126 390,17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E41FD5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69 386,61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69 386,61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9 260 947,00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9 260 947,00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46201S8600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99 726 893,00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46201S8600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99 726 893,00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Региональный проект "Региональная и местная дорожная сеть"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462R100000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462R100000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Приведение в нормативное состояние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19 741 234,00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18 234 377,00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18 234 377,00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18 172 525,00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16 818 803,00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16 818 803,00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1 526 924,00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1 373 789,00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1 373 789,00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41 785,00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3 294 341,00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3 294 341,00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2 290 000,00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10 458 381,40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9 665 300,00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9 665 300,00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7 108 139,20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293 829,21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3 055 412,99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3 055 412,99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3 055 412,99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2 675 042,99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2 675 042,99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имуществом, входящего в состав имущества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муниципальной казны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46 789 020,17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27 350 047,67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27 183 743,58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38 555 348,04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21 525 047,10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21 525 047,10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13 123 559,15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13 123 559,15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8 531 281,62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8 485 393,62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городского округа Кинешма и социального пособия на погребение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1 627 705,32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117 274,55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117 274,55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1 596 079,42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мероприятие: "Осуществление мероприятий по оказании помощи лицам, находящимся в состоянии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алкогольного, наркотического или иного токсического опьянения"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"Противодействие злоупотреблению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наркотиками и их незаконному обороту"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31 625,90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мероприятие: "Осуществление полномочий по оказанию поддержки гражданам и их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объедидениям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>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Оказание мер поддержки народным дружинникам, создание условий для деятельности народной дружины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25 405,00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деятельности социально ориентированных некоммерческих организаций, участвующих в профилактике наркомании и предупреждения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правонарущений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Муниципальная программа городского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округа Кинешма "Управление муниципальными финансами и муниципальным долгом"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25 536 481,80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21 324 927,00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21 324 927,00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9 872 623,80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510 558,00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Управление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муниципальным долгом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532011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Обслуживание государственного (муниципального) долга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85 881 026,66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74 228 752,16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74 232 451,83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84 981 026,66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73 528 752,16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73 532 451,83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42 412 662,16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40 853 219,00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40 853 219,00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40 125 975,80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267 376,36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1 656 164,09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1 452 809,00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1 452 809,00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1 390 363,83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233 825,86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30 065,17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30 065,17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8 542 273,00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1 359 622,39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1 383 705,52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1 383 705,52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26 703,13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4 120,00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2 106 197,10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2 092 197,10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2 092 197,10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541040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1 792 197,10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и доступности государственных и муниципальных услуг"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17 760 174,02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17 760 174,02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мероприятий по совершенствованию местного самоуправления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17 760 174,02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8 511 004,77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5 330 647,00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5 330 647,00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9 196 754,25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13 396 600,64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13 396 600,64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52 415,00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293 876,36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293 876,36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Разработка проектов работ по ликвидации накопленного вреда окружающей среде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Сбор, удаление отходов и очистка сточных вод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Сокращение доли загрязненных сточных вод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образования "Городской округ Кинешма" на 2018-2024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95 708 683,90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95 008 683,90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Основное мероприятие "Дополнительные работы по объекту благоустройства Парк культуры и отдыха им.35-летия Победы"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"Дополнительные работы по объекту "Второй этап благоустройства Парка культуры и отдыха им.35-летия Победы"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5610211870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5610211870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3 149 626,00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3 149 626,00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Устройство площадки для хоккейной коробки по ул.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г. Кинешмы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5610311890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3 149 626,00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5610311890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3 149 626,00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91 819 057,90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91 819 057,90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 xml:space="preserve"> Благоустройство дворовой территории: установка детской площадки между домами №186 и 184а по ул.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г. Кинешмы)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 xml:space="preserve"> Благоустройство дворовой территории: установка детской площадки у д. 35 по ул. Маршала Василевского г. Кинешмы)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ремонт автомобильной дороги от д. №3/15 по ул. Сеченова до д. №2/1 по ул. Выборгская г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>инешмы (в щебеночном исполнении)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472 730,00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472 730,00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проектов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создание зоны отдыха на территории у р.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Козлиха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г. Кинешмы)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1 059 960,00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1 059 960,00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>Благоустройство общественной территории: установка детской площадки между д. № 45 по ул. Ванцетти и д.72 по ул. им. Менделеева г. Кинешмы)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1 057 110,00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1 057 110,00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воркаута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 территории сквера на пересечении ул. Правды и ул. Им. Менделеева г. Кинешмы)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1 056 110,00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1 056 110,00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воркаута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у д.14 по ул. Красный Металлист г. Кинешмы)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1 057 530,00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5107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1 057 530,00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>Благоустройство общественной территории: установка спортивной площадки у д. 44 по ул. Ванцетти г. Кинешмы)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971 720,00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971 720,00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установка сценической площадки (сцены) на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досуговой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площадке, расположенной между д.№7 по ул. Щорса и МБОУ школа № 18 им. Маршала Василевского г. Кинешмы)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1 058 000,00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1 058 000,00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установка хоккейной коробки на стадионе по ул.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г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>инешмы)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1 707 300,00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561F2S510Z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1 707 300,00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Подпрограмма "Увековечение памяти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погибших при защите Отечества"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"Обустройство и восстановление воинских захоронений"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5 707 679,29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4 780 024,29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920 655,00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Содействие 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выполнения полномочий депутата городской Думы городского округа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1 214 232,66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1 045 375,80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158 856,86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721000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Резервный фонд администрации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2 582 899,81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2 582 899,81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Иные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2 582 899,81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148 154,95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148 154,95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5 490,40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142 664,55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Осуществление полномочий по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Иные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Иные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Иные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Расходные обязательства городского округа Кинешма по приведению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Иные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Иные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Иные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79900S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1 789 473,70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8 690 774,00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8 690 774,00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Иные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8 690 774,00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7 711 084,00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245 910,00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245 910,00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Финансовое обеспечение расходов, предусмотренных к распределению на реализацию муниципальных программ городского округа Кинешма, региональных проектов Ивановской области, направленных на достижение целей, показателей и результатов федеральных проектов, </w:t>
            </w:r>
            <w:proofErr w:type="gramStart"/>
            <w:r w:rsidRPr="00E41FD5">
              <w:rPr>
                <w:rFonts w:ascii="Times New Roman" w:hAnsi="Times New Roman"/>
                <w:color w:val="000000"/>
              </w:rPr>
              <w:t>входящих</w:t>
            </w:r>
            <w:proofErr w:type="gramEnd"/>
            <w:r w:rsidRPr="00E41FD5">
              <w:rPr>
                <w:rFonts w:ascii="Times New Roman" w:hAnsi="Times New Roman"/>
                <w:color w:val="000000"/>
              </w:rPr>
              <w:t xml:space="preserve"> в том числе в состав соответствующих национальных проектов (программ)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7 365 174,00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7 365 174,00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206 300,00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</w:t>
            </w:r>
            <w:r w:rsidRPr="00E41FD5">
              <w:rPr>
                <w:rFonts w:ascii="Times New Roman" w:hAnsi="Times New Roman"/>
                <w:color w:val="000000"/>
              </w:rPr>
              <w:lastRenderedPageBreak/>
              <w:t>общественных территорий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E41FD5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E41FD5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A183E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color w:val="000000"/>
              </w:rPr>
            </w:pPr>
            <w:r w:rsidRPr="00E41FD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1FD5" w:rsidRPr="00E41FD5" w:rsidTr="00E41FD5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41FD5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41F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41F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41F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1FD5" w:rsidRPr="00E41FD5" w:rsidRDefault="00E41FD5" w:rsidP="00E41FD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41FD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41FD5">
              <w:rPr>
                <w:rFonts w:ascii="Times New Roman" w:hAnsi="Times New Roman"/>
                <w:b/>
                <w:bCs/>
                <w:color w:val="000000"/>
              </w:rPr>
              <w:t>3 077 056 388,52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41FD5">
              <w:rPr>
                <w:rFonts w:ascii="Times New Roman" w:hAnsi="Times New Roman"/>
                <w:b/>
                <w:bCs/>
                <w:color w:val="000000"/>
              </w:rPr>
              <w:t>1 329 770 925,72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FD5" w:rsidRPr="00E41FD5" w:rsidRDefault="00E41FD5" w:rsidP="00E41FD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41FD5">
              <w:rPr>
                <w:rFonts w:ascii="Times New Roman" w:hAnsi="Times New Roman"/>
                <w:b/>
                <w:bCs/>
                <w:color w:val="000000"/>
              </w:rPr>
              <w:t>1 884 003 078,90</w:t>
            </w:r>
          </w:p>
        </w:tc>
      </w:tr>
    </w:tbl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52" w:type="dxa"/>
        <w:tblInd w:w="-176" w:type="dxa"/>
        <w:tblLayout w:type="fixed"/>
        <w:tblLook w:val="04A0"/>
      </w:tblPr>
      <w:tblGrid>
        <w:gridCol w:w="2411"/>
        <w:gridCol w:w="567"/>
        <w:gridCol w:w="425"/>
        <w:gridCol w:w="472"/>
        <w:gridCol w:w="804"/>
        <w:gridCol w:w="567"/>
        <w:gridCol w:w="1701"/>
        <w:gridCol w:w="1701"/>
        <w:gridCol w:w="1704"/>
      </w:tblGrid>
      <w:tr w:rsidR="0004456A" w:rsidRPr="0004456A" w:rsidTr="0004456A"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66" w:rsidRDefault="00184966" w:rsidP="0004456A">
            <w:pPr>
              <w:jc w:val="right"/>
              <w:rPr>
                <w:rFonts w:ascii="Times New Roman" w:hAnsi="Times New Roman"/>
              </w:rPr>
            </w:pPr>
            <w:bookmarkStart w:id="2" w:name="RANGE!A1:I877"/>
          </w:p>
          <w:p w:rsidR="0004456A" w:rsidRDefault="0004456A" w:rsidP="00184966">
            <w:pPr>
              <w:jc w:val="right"/>
              <w:rPr>
                <w:rFonts w:ascii="Times New Roman" w:hAnsi="Times New Roman"/>
              </w:rPr>
            </w:pPr>
            <w:r w:rsidRPr="0004456A">
              <w:rPr>
                <w:rFonts w:ascii="Times New Roman" w:hAnsi="Times New Roman"/>
              </w:rPr>
              <w:lastRenderedPageBreak/>
              <w:t>Приложение 3</w:t>
            </w:r>
            <w:r w:rsidRPr="0004456A">
              <w:rPr>
                <w:rFonts w:ascii="Times New Roman" w:hAnsi="Times New Roman"/>
              </w:rPr>
              <w:br/>
              <w:t>к решени</w:t>
            </w:r>
            <w:r w:rsidR="00184966">
              <w:rPr>
                <w:rFonts w:ascii="Times New Roman" w:hAnsi="Times New Roman"/>
              </w:rPr>
              <w:t>ю</w:t>
            </w:r>
            <w:r w:rsidRPr="0004456A">
              <w:rPr>
                <w:rFonts w:ascii="Times New Roman" w:hAnsi="Times New Roman"/>
              </w:rPr>
              <w:t xml:space="preserve">  городской Думы </w:t>
            </w:r>
            <w:r w:rsidRPr="0004456A">
              <w:rPr>
                <w:rFonts w:ascii="Times New Roman" w:hAnsi="Times New Roman"/>
              </w:rPr>
              <w:br/>
              <w:t>городского округа Кинешма</w:t>
            </w:r>
            <w:r w:rsidRPr="0004456A">
              <w:rPr>
                <w:rFonts w:ascii="Times New Roman" w:hAnsi="Times New Roman"/>
              </w:rPr>
              <w:br/>
              <w:t xml:space="preserve">  от </w:t>
            </w:r>
            <w:r w:rsidR="00184966">
              <w:rPr>
                <w:rFonts w:ascii="Times New Roman" w:hAnsi="Times New Roman"/>
              </w:rPr>
              <w:t>25.05.2022</w:t>
            </w:r>
            <w:r w:rsidRPr="0004456A">
              <w:rPr>
                <w:rFonts w:ascii="Times New Roman" w:hAnsi="Times New Roman"/>
              </w:rPr>
              <w:t xml:space="preserve"> № </w:t>
            </w:r>
            <w:r w:rsidR="00184966">
              <w:rPr>
                <w:rFonts w:ascii="Times New Roman" w:hAnsi="Times New Roman"/>
              </w:rPr>
              <w:t>40/195</w:t>
            </w:r>
            <w:r w:rsidRPr="0004456A">
              <w:rPr>
                <w:rFonts w:ascii="Times New Roman" w:hAnsi="Times New Roman"/>
              </w:rPr>
              <w:t xml:space="preserve"> </w:t>
            </w:r>
            <w:r w:rsidRPr="0004456A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04456A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04456A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04456A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2"/>
          </w:p>
          <w:p w:rsidR="00184966" w:rsidRPr="0004456A" w:rsidRDefault="00184966" w:rsidP="00184966">
            <w:pPr>
              <w:jc w:val="right"/>
              <w:rPr>
                <w:rFonts w:ascii="Times New Roman" w:hAnsi="Times New Roman"/>
              </w:rPr>
            </w:pPr>
          </w:p>
        </w:tc>
      </w:tr>
      <w:tr w:rsidR="0004456A" w:rsidRPr="0004456A" w:rsidTr="0004456A"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56A" w:rsidRDefault="0004456A" w:rsidP="0004456A">
            <w:pPr>
              <w:jc w:val="right"/>
              <w:rPr>
                <w:rFonts w:ascii="Times New Roman" w:hAnsi="Times New Roman"/>
              </w:rPr>
            </w:pPr>
            <w:r w:rsidRPr="0004456A">
              <w:rPr>
                <w:rFonts w:ascii="Times New Roman" w:hAnsi="Times New Roman"/>
              </w:rPr>
              <w:lastRenderedPageBreak/>
              <w:t>Приложение 3</w:t>
            </w:r>
            <w:r w:rsidRPr="0004456A">
              <w:rPr>
                <w:rFonts w:ascii="Times New Roman" w:hAnsi="Times New Roman"/>
              </w:rPr>
              <w:br/>
              <w:t>к решению  городской Думы</w:t>
            </w:r>
            <w:r w:rsidRPr="0004456A">
              <w:rPr>
                <w:rFonts w:ascii="Times New Roman" w:hAnsi="Times New Roman"/>
              </w:rPr>
              <w:br/>
              <w:t xml:space="preserve"> городского округа Кинешма</w:t>
            </w:r>
            <w:r w:rsidRPr="0004456A">
              <w:rPr>
                <w:rFonts w:ascii="Times New Roman" w:hAnsi="Times New Roman"/>
              </w:rPr>
              <w:br/>
              <w:t xml:space="preserve"> от 17.12.2021 № 32/156 </w:t>
            </w:r>
            <w:r w:rsidRPr="0004456A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04456A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184966" w:rsidRPr="0004456A" w:rsidRDefault="00184966" w:rsidP="0004456A">
            <w:pPr>
              <w:jc w:val="right"/>
              <w:rPr>
                <w:rFonts w:ascii="Times New Roman" w:hAnsi="Times New Roman"/>
              </w:rPr>
            </w:pPr>
          </w:p>
        </w:tc>
      </w:tr>
      <w:tr w:rsidR="0004456A" w:rsidRPr="0004456A" w:rsidTr="0004456A"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56A" w:rsidRDefault="0004456A" w:rsidP="000445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456A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2022 год и плановый период 2023 и 2024 годов</w:t>
            </w:r>
          </w:p>
          <w:p w:rsidR="00184966" w:rsidRPr="0004456A" w:rsidRDefault="00184966" w:rsidP="0004456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4456A" w:rsidRPr="0004456A" w:rsidTr="0004456A">
        <w:tc>
          <w:tcPr>
            <w:tcW w:w="1035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04456A" w:rsidRPr="0004456A" w:rsidTr="0004456A">
        <w:trPr>
          <w:trHeight w:val="230"/>
        </w:trPr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КВ</w:t>
            </w:r>
          </w:p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4456A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4456A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4456A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Бюджетные ассигнования 2024 год</w:t>
            </w:r>
          </w:p>
        </w:tc>
      </w:tr>
      <w:tr w:rsidR="0004456A" w:rsidRPr="0004456A" w:rsidTr="0004456A">
        <w:trPr>
          <w:trHeight w:val="230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456A" w:rsidRPr="0004456A" w:rsidTr="0004456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4456A" w:rsidRPr="0004456A" w:rsidRDefault="0004456A" w:rsidP="000445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141 831 337,50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69 897 244,33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70 328 615,35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5 399 575,66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2 573 766,55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2 573 766,55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25 053 157,90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25 053 157,90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25 053 157,90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25 053 157,90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"Дополнительные работы по объекту благоустройства Парк культуры и отдыха им.35-летия Победы"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"Дополнительные работы по объекту "Второй этап благоустройства Парка культуры и отдыха им.35-летия Победы"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5610211870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5610211870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41 318 688,75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41 271 911,25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40 787 871,25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40 642 871,25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25 185 782,82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2 115 840,65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194 488,78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395 751,96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2 115 840,65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194 488,78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395 751,96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22 158 422,17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22 158 422,17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911 520,00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911 520,00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41402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194 040,00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46 777,50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46 777,50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46 777,50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46 777,50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46 777,50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46 777,50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70 009 915,19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40 173 253,63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40 361 708,80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65 588 532,06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36 245 340,63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36 433 795,80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65 423 842,06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36 245 340,63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36 433 795,80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29 829 305,50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17 194 433,21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17 404 864,39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29 829 305,50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17 194 433,21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17 404 864,39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15 348 925,32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15 348 925,32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438 135,84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438 135,84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физической охраны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1 138 800,00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392 483,16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355 816,85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351 233,69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392 483,16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355 816,85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351 233,69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35 594 536,56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35 594 536,56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20 451 073,17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20 451 073,17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физической охраны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193 440,00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4220100680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193 440,00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164 690,00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4 421 383,13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4 400 543,13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4 229 288,57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909 977 287,26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695 979 669,86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727 075 853,21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899 916 254,80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691 347 390,82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722 443 574,17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427 429 191,77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423 579 002,29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405 353 326,71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405 353 326,71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83 298 434,50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83 298 434,50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18 225 675,58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18 225 675,58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5 889 792,67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Реализация мероприятий по капитальному ремонту объектов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41702S3500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10 995 842,91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415 459 010,15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304 645 032,11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331 361 840,14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413 056 878,57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304 645 032,11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331 361 840,14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346 740 252,30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59 826 637,45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получение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66 316 626,27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62 179 218,31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25 523 221,39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3 580 732,33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684 286,06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684 286,06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Мероприятия в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41703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40 477 404,88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41704S6900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743 496,42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41704S6900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743 496,42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Создание детских технопарков "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21 110 987,44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25 705 953,86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25 683 153,86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22 840 889,06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19 042 230,01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2 663 172,99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324 440,42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497 834,81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2 663 172,99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324 440,42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497 834,81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41700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2 842 264,80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1 657 200,00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Региональный проект "Успех каждого ребенка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общеразвивающих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2 490 873,00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2 490 873,00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2 490 873,00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2 490 873,00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28 831 226,02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28 802 691,02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28 802 691,02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28 289 687,60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20 495 475,53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20 618 602,60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17 153 823,01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17 261 894,40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17 261 873,08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16 111 715,19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16 111 715,59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16 111 694,27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1 042 107,82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1 150 178,81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1 150 178,81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3 341 652,52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3 356 729,52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3 356 729,52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3 172 081,35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3 174 266,34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3 174 266,34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169 571,17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182 463,18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182 463,18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8 307 215,49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8 088 903,09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218 112,40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Иные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41602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148 685,21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9 912 347,25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1 592 569 679,36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388 956 795,76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910 981 142,07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30 717 994,32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22 452 474,27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22 452 474,27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10 383 181,80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9 872 623,80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510 558,00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17 334 812,52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10 280 847,27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10 280 847,27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54103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9 928 598,52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8 542 273,00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1 359 622,39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1 383 705,52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1 383 705,52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26 703,13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4 120,00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7 406 214,00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7 406 214,00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7 406 214,00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Финансовое обеспечение расходов, предусмотренных к распределению на реализацию муниципальных программ городского округа Кинешма, региональных проектов Ивановской области, направленных на достижение целей, показателей и результатов федеральных проектов, 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входящих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 xml:space="preserve"> в том числе в состав соответствующих национальных проектов (программ)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7 365 174,00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7 365 174,00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19 741 234,00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18 234 377,00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18 234 377,00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18 172 525,00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16 818 803,00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16 818 803,00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1 526 924,00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1 373 789,00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1 373 789,00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41 785,00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Развитие системы оповещения на территории городского округа Кинешма, поддержание элементов системы в рабочем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состоянии, улучшение технических характеристик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340 128 375,39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95 582 265,86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75 518 655,77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331 660 115,19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331 660 115,19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92 584 705,02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92 584 705,02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86 099 015,48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4610186500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1 976 539,00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4610186500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1 976 539,00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239 075 410,17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128 126 390,17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proofErr w:type="gramStart"/>
            <w:r w:rsidRPr="0004456A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69 386,61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4620160140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69 386,61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9 260 947,00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9 260 947,00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46201S8600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99 726 893,00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46201S8600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99 726 893,00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Региональный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462R100000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462R153940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110 949 020,00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156 889 836,90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44 198 041,63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44 169 922,03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2 936 244,86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2 434 744,86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153 953 592,04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44 198 041,63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44 169 922,03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38 509 460,04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38 509 460,04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21 525 047,10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13 123 559,15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13 123 559,15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8 485 393,62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70 655 526,00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69 955 526,00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3 149 626,00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Устройство площадки для хоккейной коробки по ул.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г. Кинешмы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5610311890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3 149 626,00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5610311890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3 149 626,00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66 805 900,00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 xml:space="preserve"> Благоустройство дворовой территории: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установка детской площадки между домами №186 и 184а по ул.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 xml:space="preserve"> Благоустройство дворовой территории: установка детской площадки у д. 35 по ул. Маршала Василевского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1 057 720,00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проектов)(Благоустройство общественной территории: ремонт автомобильной дороги от д. №3/15 по ул. Сеченова до д. №2/1 по ул. Выборгская г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>инешмы (в щебеночном исполнении)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472 730,00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472 730,00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 xml:space="preserve">Благоустройство общественной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территории: создание зоны отдыха на территории у р.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Козлиха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1 059 960,00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1 059 960,00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>Благоустройство общественной территории: установка детской площадки между д. № 45 по ул. Ванцетти и д.72 по ул. им. Менделеева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1 057 110,00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1 057 110,00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установка спортивной площадки для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воркаута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 территории сквера на пересечении ул. Правды и ул. Им. Менделеева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1 056 110,00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1 056 110,00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 xml:space="preserve">Благоустройство общественной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территории: установка спортивной площадки для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воркаута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у д.14 по ул. Красный Металлист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1 057 530,00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1 057 530,00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>Благоустройство общественной территории: установка спортивной площадки у д. 44 по ул. Ванцетти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971 720,00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971 720,00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 xml:space="preserve">Благоустройство общественной территории: установка сценической площадки (сцены) на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досуговой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площадке, расположенной между д.№7 по ул. Щорса и МБОУ школа № 18 им. Маршала Василевского г. Кинешмы)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проектов)(Благоустройство общественной территории: установка хоккейной коробки на стадионе по ул.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Вичугская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г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>инешмы)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1 707 300,00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561F2S510Z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1 707 300,00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"Увековечение памяти погибших при защите Отечества"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Сокращение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1 073 819,75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инфраструктуры,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8090015090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973 819,75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973 819,75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94 985 511,97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64 940 244,60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65 593 883,48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57 340 762,77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56 626 626,27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54 813 152,57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52 139 652,57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46 454 438,99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6 845 809,00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629 104,47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1 280 121,84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6 845 809,00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629 104,47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1 280 121,84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39 290 629,99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39 290 629,99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2 673 500,00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4170311800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1 789 473,70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1 789 473,70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1 789 473,70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714 136,50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714 136,50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714 136,50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714 136,50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714 136,50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714 136,50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37 644 749,20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23 851 159,69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23 853 781,20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34 348 821,42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20 961 774,69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20 964 396,20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34 348 821,42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20 961 774,69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20 964 396,20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19 208 566,42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1 127 644,43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294 644,43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4310211850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294 644,43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645 028,99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10 028,99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10 028,99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Сертификация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4310311860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4310311860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доступа к объектам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доступа к объектам спорта для свободного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15 140 255,00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15 140 255,00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неолимпийским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13 024 456,00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13 024 456,00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3 295 927,78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"Обеспечение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3 282 142,78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3 097 276,97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184 080,81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299 383 610,44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71 737 956,17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71 764 569,79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59 040 216,95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42 822 713,27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42 821 603,66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42 207 541,85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42 207 541,85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42 207 541,85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40 583 352,16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40 125 975,80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267 376,36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1 390 363,83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233 825,86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30 065,17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30 065,17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171 203,83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14 832 161,27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538 191,03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538 191,03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отдельных категорий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Поддержка граждан городского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1 393 117,25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1 361 491,35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мероприятие: "Осуществление мероприятий по оказании помощи лицам, находящимся в состоянии алкогольного, наркотического или иного токсического опьянения"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209 491,35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"Противодействие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31 625,90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мероприятие: "Осуществление полномочий по оказанию поддержки гражданам и их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объедидениям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>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Оказание мер поддержки народным дружинникам, создание условий для деятельности народной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25 405,00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деятельности социально ориентированных некоммерческих организаций, участвующих в профилактике наркомании и предупреждения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правонарущений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12 810 598,08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496 583,03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496 583,03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12 360 598,08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196 583,03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196 583,03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и доступности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1 288 598,39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мероприятий по совершенствованию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1 288 598,39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1 288 598,39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144 355,94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144 355,94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144 355,94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144 355,94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138 865,54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устранением последствий распространения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193 869 157,73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177 823 269,73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177 823 269,73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5 820 133,21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5 820 133,21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5 098 133,21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172 003 136,52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"Оценка рыночной стоимости жилых помещений"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Оценка рыночной стоимости жилых помещений независимой оценочной организацией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4550111820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171 613 136,52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168 198 035,00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Капитальные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455F3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168 198 035,00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1 698 970,00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1 698 970,00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1 716 131,52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1 716 131,52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8 072 151,78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8 072 151,78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8 072 151,78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7 613 626,78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7 613 626,78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ПРОдвижение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>" 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1 095 855,65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20 865 381,40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8 125 200,80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8 125 200,80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lastRenderedPageBreak/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76900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8 783 929,60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1 355 000,00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1 355 000,00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7 378 929,60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2 545 569,60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Предоставление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45401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4 833 360,00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2 106 197,10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2 092 197,10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2 092 197,10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1 792 197,10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8 116 474,29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7 182 454,29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5 707 679,29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4 780 024,29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920 655,00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Содействие </w:t>
            </w:r>
            <w:proofErr w:type="gramStart"/>
            <w:r w:rsidRPr="0004456A">
              <w:rPr>
                <w:rFonts w:ascii="Times New Roman" w:hAnsi="Times New Roman"/>
                <w:color w:val="000000"/>
              </w:rPr>
              <w:t>выполнения полномочий депутата городской Думы городского округа</w:t>
            </w:r>
            <w:proofErr w:type="gramEnd"/>
            <w:r w:rsidRPr="0004456A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2 223 610,66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2 218 230,66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1 214 232,66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1 045 375,80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158 856,86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11 497 301,41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11 497 301,41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11 497 301,41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10 458 381,40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9 665 300,00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9 665 300,00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7 402 968,41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7 108 139,20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293 829,21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3 055 412,99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3 055 412,99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2 675 042,99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2 675 042,99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3 799,01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3 799,01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3 799,01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3 799,01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3 799,01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Иные </w:t>
            </w:r>
            <w:proofErr w:type="spellStart"/>
            <w:r w:rsidRPr="0004456A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4456A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Муниципальное казенное учреждение "Центр по обеспечению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16 471 575,63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16 471 575,63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16 471 575,63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16 471 575,63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16 471 575,63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мероприятий по совершенствованию </w:t>
            </w:r>
            <w:r w:rsidRPr="0004456A">
              <w:rPr>
                <w:rFonts w:ascii="Times New Roman" w:hAnsi="Times New Roman"/>
                <w:color w:val="000000"/>
              </w:rPr>
              <w:lastRenderedPageBreak/>
              <w:t>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16 471 575,63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мероприятий по совершенствованию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16 471 575,63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19 021 124,00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19 021 124,00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8 511 004,77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5 330 647,00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5 330 647,00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7 908 155,86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13 396 600,64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13 396 600,64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52 415,00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293 876,36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color w:val="000000"/>
              </w:rPr>
            </w:pPr>
            <w:r w:rsidRPr="0004456A">
              <w:rPr>
                <w:rFonts w:ascii="Times New Roman" w:hAnsi="Times New Roman"/>
                <w:color w:val="000000"/>
              </w:rPr>
              <w:t>293 876,36</w:t>
            </w:r>
          </w:p>
        </w:tc>
      </w:tr>
      <w:tr w:rsidR="0004456A" w:rsidRPr="0004456A" w:rsidTr="0004456A"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45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45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45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45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45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456A" w:rsidRPr="0004456A" w:rsidRDefault="0004456A" w:rsidP="0004456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45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456A">
              <w:rPr>
                <w:rFonts w:ascii="Times New Roman" w:hAnsi="Times New Roman"/>
                <w:b/>
                <w:bCs/>
                <w:color w:val="000000"/>
              </w:rPr>
              <w:t>3 077 056 388,52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456A">
              <w:rPr>
                <w:rFonts w:ascii="Times New Roman" w:hAnsi="Times New Roman"/>
                <w:b/>
                <w:bCs/>
                <w:color w:val="000000"/>
              </w:rPr>
              <w:t>1 329 770 925,72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456A" w:rsidRPr="0004456A" w:rsidRDefault="0004456A" w:rsidP="0004456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456A">
              <w:rPr>
                <w:rFonts w:ascii="Times New Roman" w:hAnsi="Times New Roman"/>
                <w:b/>
                <w:bCs/>
                <w:color w:val="000000"/>
              </w:rPr>
              <w:t>1 884 003 078,90</w:t>
            </w:r>
          </w:p>
        </w:tc>
      </w:tr>
    </w:tbl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160" w:type="dxa"/>
        <w:tblInd w:w="-34" w:type="dxa"/>
        <w:tblLook w:val="04A0"/>
      </w:tblPr>
      <w:tblGrid>
        <w:gridCol w:w="1702"/>
        <w:gridCol w:w="2835"/>
        <w:gridCol w:w="1842"/>
        <w:gridCol w:w="1701"/>
        <w:gridCol w:w="2080"/>
      </w:tblGrid>
      <w:tr w:rsidR="00D571FF" w:rsidRPr="00D571FF" w:rsidTr="00D571FF"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FF" w:rsidRDefault="00D571FF" w:rsidP="00D571FF">
            <w:pPr>
              <w:jc w:val="right"/>
              <w:rPr>
                <w:rFonts w:ascii="Times New Roman" w:hAnsi="Times New Roman"/>
              </w:rPr>
            </w:pPr>
            <w:bookmarkStart w:id="3" w:name="RANGE!A1:J39"/>
          </w:p>
          <w:p w:rsidR="00D571FF" w:rsidRDefault="00D571FF" w:rsidP="00D571FF">
            <w:pPr>
              <w:jc w:val="right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lastRenderedPageBreak/>
              <w:t>Приложение 4</w:t>
            </w:r>
            <w:r w:rsidRPr="00D571FF">
              <w:rPr>
                <w:rFonts w:ascii="Times New Roman" w:hAnsi="Times New Roman"/>
              </w:rPr>
              <w:br/>
              <w:t>к  решени</w:t>
            </w:r>
            <w:r>
              <w:rPr>
                <w:rFonts w:ascii="Times New Roman" w:hAnsi="Times New Roman"/>
              </w:rPr>
              <w:t>ю</w:t>
            </w:r>
            <w:r w:rsidRPr="00D571FF">
              <w:rPr>
                <w:rFonts w:ascii="Times New Roman" w:hAnsi="Times New Roman"/>
              </w:rPr>
              <w:t xml:space="preserve">  городской Думы </w:t>
            </w:r>
            <w:r w:rsidRPr="00D571FF">
              <w:rPr>
                <w:rFonts w:ascii="Times New Roman" w:hAnsi="Times New Roman"/>
              </w:rPr>
              <w:br/>
              <w:t>городского округа Кинешма</w:t>
            </w:r>
            <w:r w:rsidRPr="00D571FF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25.05.2022</w:t>
            </w:r>
            <w:r w:rsidRPr="00D571FF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40/195</w:t>
            </w:r>
            <w:r w:rsidRPr="00D571FF">
              <w:rPr>
                <w:rFonts w:ascii="Times New Roman" w:hAnsi="Times New Roman"/>
              </w:rPr>
              <w:t xml:space="preserve"> </w:t>
            </w:r>
            <w:r w:rsidRPr="00D571FF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D571FF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D571FF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D571FF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3"/>
          </w:p>
          <w:p w:rsidR="00D571FF" w:rsidRPr="00D571FF" w:rsidRDefault="00D571FF" w:rsidP="00D571FF">
            <w:pPr>
              <w:jc w:val="right"/>
              <w:rPr>
                <w:rFonts w:ascii="Times New Roman" w:hAnsi="Times New Roman"/>
              </w:rPr>
            </w:pPr>
          </w:p>
        </w:tc>
      </w:tr>
      <w:tr w:rsidR="00D571FF" w:rsidRPr="00D571FF" w:rsidTr="00D571FF"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1FF" w:rsidRDefault="00D571FF" w:rsidP="00D571FF">
            <w:pPr>
              <w:jc w:val="right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lastRenderedPageBreak/>
              <w:t>Приложение 4</w:t>
            </w:r>
            <w:r w:rsidRPr="00D571FF">
              <w:rPr>
                <w:rFonts w:ascii="Times New Roman" w:hAnsi="Times New Roman"/>
              </w:rPr>
              <w:br/>
              <w:t xml:space="preserve">к решению  городской Думы </w:t>
            </w:r>
            <w:r w:rsidRPr="00D571FF">
              <w:rPr>
                <w:rFonts w:ascii="Times New Roman" w:hAnsi="Times New Roman"/>
              </w:rPr>
              <w:br/>
              <w:t>городского округа Кинешма</w:t>
            </w:r>
            <w:r w:rsidRPr="00D571FF">
              <w:rPr>
                <w:rFonts w:ascii="Times New Roman" w:hAnsi="Times New Roman"/>
              </w:rPr>
              <w:br/>
              <w:t xml:space="preserve">  от 17.12.2021 № 32/156 </w:t>
            </w:r>
            <w:r w:rsidRPr="00D571FF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D571FF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D571FF" w:rsidRPr="00D571FF" w:rsidRDefault="00D571FF" w:rsidP="00D571FF">
            <w:pPr>
              <w:jc w:val="right"/>
              <w:rPr>
                <w:rFonts w:ascii="Times New Roman" w:hAnsi="Times New Roman"/>
              </w:rPr>
            </w:pPr>
          </w:p>
        </w:tc>
      </w:tr>
      <w:tr w:rsidR="00D571FF" w:rsidRPr="00D571FF" w:rsidTr="00D571FF"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2022 год</w:t>
            </w:r>
            <w:r w:rsidRPr="00D571FF">
              <w:rPr>
                <w:rFonts w:ascii="Times New Roman" w:hAnsi="Times New Roman"/>
                <w:b/>
                <w:bCs/>
              </w:rPr>
              <w:br/>
              <w:t xml:space="preserve"> и плановый период 2023 и 2024 годов</w:t>
            </w:r>
          </w:p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571FF" w:rsidRPr="00D571FF" w:rsidTr="00D571FF"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FF" w:rsidRPr="00D571FF" w:rsidRDefault="00D571FF" w:rsidP="00D571FF">
            <w:pPr>
              <w:jc w:val="right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(Рублей)</w:t>
            </w:r>
          </w:p>
        </w:tc>
      </w:tr>
      <w:tr w:rsidR="00D571FF" w:rsidRPr="00D571FF" w:rsidTr="00D571FF">
        <w:trPr>
          <w:trHeight w:val="2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 xml:space="preserve">Код </w:t>
            </w:r>
            <w:r w:rsidRPr="00D571FF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 xml:space="preserve">Сумма </w:t>
            </w:r>
          </w:p>
        </w:tc>
      </w:tr>
      <w:tr w:rsidR="00D571FF" w:rsidRPr="00D571FF" w:rsidTr="00D571FF">
        <w:trPr>
          <w:trHeight w:val="2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</w:rPr>
            </w:pPr>
          </w:p>
        </w:tc>
        <w:tc>
          <w:tcPr>
            <w:tcW w:w="5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</w:rPr>
            </w:pPr>
          </w:p>
        </w:tc>
      </w:tr>
      <w:tr w:rsidR="00D571FF" w:rsidRPr="00D571FF" w:rsidTr="00D571F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на 2023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на 2024 год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 xml:space="preserve">954 01 05 00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19 353 614,04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 xml:space="preserve">954 01 05 00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-3 287 467 274,48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-1 544 508 285,62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-2 061 585 564,88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 xml:space="preserve">954 01 05 02 00 </w:t>
            </w:r>
            <w:proofErr w:type="spellStart"/>
            <w:r w:rsidRPr="00D571FF">
              <w:rPr>
                <w:rFonts w:ascii="Times New Roman" w:hAnsi="Times New Roman"/>
              </w:rPr>
              <w:t>00</w:t>
            </w:r>
            <w:proofErr w:type="spellEnd"/>
            <w:r w:rsidRPr="00D571FF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-3 287 467 274,48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-1 544 508 285,62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-2 061 585 564,88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-3 287 467 274,48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-1 544 508 285,62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-2 061 585 564,88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-3 287 467 274,48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-1 544 508 285,62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-2 061 585 564,88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 xml:space="preserve">954 01 05 00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0000 600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3 306 820 888,52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1 544 508 285,62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2 061 585 564,88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 xml:space="preserve">954 01 05 02 00 </w:t>
            </w:r>
            <w:proofErr w:type="spellStart"/>
            <w:r w:rsidRPr="00D571FF">
              <w:rPr>
                <w:rFonts w:ascii="Times New Roman" w:hAnsi="Times New Roman"/>
              </w:rPr>
              <w:t>00</w:t>
            </w:r>
            <w:proofErr w:type="spellEnd"/>
            <w:r w:rsidRPr="00D571FF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3 306 820 888,52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1 544 508 285,62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2 061 585 564,88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3 306 820 888,52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1 544 508 285,62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2 061 585 564,88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3 306 820 888,52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1 544 508 285,62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2 061 585 564,88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 xml:space="preserve">961 01 02 00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47 925 000,00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10 000 000,00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11 641 100,00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 xml:space="preserve">961 01 02 00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0000 700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199 725 000,00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119 975 000,00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101 391 100,00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 xml:space="preserve">961 01 02 00 </w:t>
            </w:r>
            <w:proofErr w:type="spellStart"/>
            <w:r w:rsidRPr="00D571FF">
              <w:rPr>
                <w:rFonts w:ascii="Times New Roman" w:hAnsi="Times New Roman"/>
              </w:rPr>
              <w:t>00</w:t>
            </w:r>
            <w:proofErr w:type="spellEnd"/>
            <w:r w:rsidRPr="00D571FF">
              <w:rPr>
                <w:rFonts w:ascii="Times New Roman" w:hAnsi="Times New Roman"/>
              </w:rPr>
              <w:t xml:space="preserve">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199 725 000,00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119 975 000,00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101 391 100,00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 xml:space="preserve">961 01 02 00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-151 800 000,00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-109 975 000,00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-89 750 000,00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 xml:space="preserve">961 01 02 00 </w:t>
            </w:r>
            <w:proofErr w:type="spellStart"/>
            <w:r w:rsidRPr="00D571FF">
              <w:rPr>
                <w:rFonts w:ascii="Times New Roman" w:hAnsi="Times New Roman"/>
              </w:rPr>
              <w:t>00</w:t>
            </w:r>
            <w:proofErr w:type="spellEnd"/>
            <w:r w:rsidRPr="00D571FF">
              <w:rPr>
                <w:rFonts w:ascii="Times New Roman" w:hAnsi="Times New Roman"/>
              </w:rPr>
              <w:t xml:space="preserve"> 04 0000 810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 xml:space="preserve">Погашение бюджетами городских округов кредитов от кредитных организаций в валюте Российской </w:t>
            </w:r>
            <w:r w:rsidRPr="00D571FF">
              <w:rPr>
                <w:rFonts w:ascii="Times New Roman" w:hAnsi="Times New Roman"/>
              </w:rPr>
              <w:lastRenderedPageBreak/>
              <w:t>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lastRenderedPageBreak/>
              <w:t>-151 800 000,00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-109 975 000,00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-89 750 000,00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lastRenderedPageBreak/>
              <w:t xml:space="preserve">961 01 03 00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 xml:space="preserve">961 01 03 01 00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0000 700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67 964 500,00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67 964 500,00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0,00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 xml:space="preserve">961 01 03 01 00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0000 800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-77 964 500,00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-77 964 500,00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-10 000 000,00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</w:rPr>
            </w:pPr>
            <w:r w:rsidRPr="00D571FF">
              <w:rPr>
                <w:rFonts w:ascii="Times New Roman" w:hAnsi="Times New Roman"/>
              </w:rPr>
              <w:t>-11 641 100,00</w:t>
            </w:r>
          </w:p>
        </w:tc>
      </w:tr>
      <w:tr w:rsidR="00D571FF" w:rsidRPr="00D571FF" w:rsidTr="00D571F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 xml:space="preserve">000 01 00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571FF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D571FF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FF" w:rsidRPr="00D571FF" w:rsidRDefault="00D571FF" w:rsidP="00D571FF">
            <w:pPr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57 278 614,04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F" w:rsidRPr="00D571FF" w:rsidRDefault="00D571FF" w:rsidP="00D571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1FF">
              <w:rPr>
                <w:rFonts w:ascii="Times New Roman" w:hAnsi="Times New Roman"/>
                <w:b/>
                <w:bCs/>
              </w:rPr>
              <w:t>0,00</w:t>
            </w:r>
          </w:p>
        </w:tc>
      </w:tr>
    </w:tbl>
    <w:p w:rsidR="00D571FF" w:rsidRDefault="00D571FF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04456A" w:rsidRDefault="000445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p w:rsidR="00E41FD5" w:rsidRDefault="00E41FD5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E41FD5" w:rsidSect="0051092F">
      <w:headerReference w:type="default" r:id="rId9"/>
      <w:pgSz w:w="11906" w:h="16838"/>
      <w:pgMar w:top="993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97" w:rsidRDefault="00232A97" w:rsidP="00167D1C">
      <w:r>
        <w:separator/>
      </w:r>
    </w:p>
  </w:endnote>
  <w:endnote w:type="continuationSeparator" w:id="0">
    <w:p w:rsidR="00232A97" w:rsidRDefault="00232A97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97" w:rsidRDefault="00232A97" w:rsidP="00167D1C">
      <w:r>
        <w:separator/>
      </w:r>
    </w:p>
  </w:footnote>
  <w:footnote w:type="continuationSeparator" w:id="0">
    <w:p w:rsidR="00232A97" w:rsidRDefault="00232A97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5163962"/>
      <w:docPartObj>
        <w:docPartGallery w:val="Page Numbers (Top of Page)"/>
        <w:docPartUnique/>
      </w:docPartObj>
    </w:sdtPr>
    <w:sdtContent>
      <w:p w:rsidR="00C17FDB" w:rsidRDefault="001B16C3">
        <w:pPr>
          <w:pStyle w:val="a5"/>
          <w:jc w:val="center"/>
        </w:pPr>
        <w:r>
          <w:fldChar w:fldCharType="begin"/>
        </w:r>
        <w:r w:rsidR="00B06DC9">
          <w:instrText>PAGE   \* MERGEFORMAT</w:instrText>
        </w:r>
        <w:r>
          <w:fldChar w:fldCharType="separate"/>
        </w:r>
        <w:r w:rsidR="00D571FF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C17FDB" w:rsidRDefault="00C17F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5133"/>
    <w:rsid w:val="00035C2E"/>
    <w:rsid w:val="0004456A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4966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16C3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2A97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B3D41"/>
    <w:rsid w:val="002B4949"/>
    <w:rsid w:val="002B59F3"/>
    <w:rsid w:val="002B6C65"/>
    <w:rsid w:val="002C4EDE"/>
    <w:rsid w:val="002D248C"/>
    <w:rsid w:val="002D25F9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15E0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D5B7A"/>
    <w:rsid w:val="003D5D7D"/>
    <w:rsid w:val="003E0176"/>
    <w:rsid w:val="003E2092"/>
    <w:rsid w:val="003E40BD"/>
    <w:rsid w:val="003E40E0"/>
    <w:rsid w:val="003E456D"/>
    <w:rsid w:val="003E4CE7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5B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E1D17"/>
    <w:rsid w:val="004F0273"/>
    <w:rsid w:val="004F0CB7"/>
    <w:rsid w:val="004F1C51"/>
    <w:rsid w:val="004F2248"/>
    <w:rsid w:val="004F6247"/>
    <w:rsid w:val="004F63F7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18BB"/>
    <w:rsid w:val="00546783"/>
    <w:rsid w:val="0054749D"/>
    <w:rsid w:val="00550BAA"/>
    <w:rsid w:val="0055255A"/>
    <w:rsid w:val="00552C3F"/>
    <w:rsid w:val="005530E8"/>
    <w:rsid w:val="00553924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A54"/>
    <w:rsid w:val="005E5AF8"/>
    <w:rsid w:val="005F157C"/>
    <w:rsid w:val="005F5B46"/>
    <w:rsid w:val="005F644C"/>
    <w:rsid w:val="005F7D48"/>
    <w:rsid w:val="00600416"/>
    <w:rsid w:val="00600DFC"/>
    <w:rsid w:val="00601F30"/>
    <w:rsid w:val="00601F48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F0449"/>
    <w:rsid w:val="006F3F57"/>
    <w:rsid w:val="006F478E"/>
    <w:rsid w:val="006F4E4D"/>
    <w:rsid w:val="006F6EF5"/>
    <w:rsid w:val="006F742B"/>
    <w:rsid w:val="00704C63"/>
    <w:rsid w:val="007064DC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46CC6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82C24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6014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2556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5C01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375A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101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183E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FE9"/>
    <w:rsid w:val="00D5420F"/>
    <w:rsid w:val="00D571FF"/>
    <w:rsid w:val="00D6559B"/>
    <w:rsid w:val="00D66A58"/>
    <w:rsid w:val="00D66BFE"/>
    <w:rsid w:val="00D72FD8"/>
    <w:rsid w:val="00D73166"/>
    <w:rsid w:val="00D735F9"/>
    <w:rsid w:val="00D74411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1FD5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  <w:style w:type="character" w:styleId="ac">
    <w:name w:val="Hyperlink"/>
    <w:basedOn w:val="a0"/>
    <w:uiPriority w:val="99"/>
    <w:semiHidden/>
    <w:unhideWhenUsed/>
    <w:rsid w:val="004C155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C155B"/>
    <w:rPr>
      <w:color w:val="800080"/>
      <w:u w:val="single"/>
    </w:rPr>
  </w:style>
  <w:style w:type="paragraph" w:customStyle="1" w:styleId="xl157">
    <w:name w:val="xl157"/>
    <w:basedOn w:val="a"/>
    <w:rsid w:val="004C155B"/>
    <w:pP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4C155B"/>
    <w:pP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4C15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3">
    <w:name w:val="xl173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a"/>
    <w:rsid w:val="004C155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4C155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4C1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4C155B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4C155B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4C15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88">
    <w:name w:val="xl188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89">
    <w:name w:val="xl189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4C155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4C155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4C155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4C155B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4C155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8">
    <w:name w:val="xl198"/>
    <w:basedOn w:val="a"/>
    <w:rsid w:val="004C155B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4C1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4C1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4C1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4C1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rsid w:val="004C1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DC6C8-B40A-4A39-B5BA-665FCB18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166</Pages>
  <Words>43147</Words>
  <Characters>245938</Characters>
  <Application>Microsoft Office Word</Application>
  <DocSecurity>0</DocSecurity>
  <Lines>2049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USER</cp:lastModifiedBy>
  <cp:revision>9</cp:revision>
  <cp:lastPrinted>2022-05-17T12:54:00Z</cp:lastPrinted>
  <dcterms:created xsi:type="dcterms:W3CDTF">2022-05-25T18:51:00Z</dcterms:created>
  <dcterms:modified xsi:type="dcterms:W3CDTF">2022-05-25T19:06:00Z</dcterms:modified>
</cp:coreProperties>
</file>