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F" w:rsidRDefault="00653F4F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D24C9C">
        <w:rPr>
          <w:rFonts w:ascii="Times New Roman" w:hAnsi="Times New Roman"/>
          <w:b/>
          <w:noProof/>
          <w:sz w:val="28"/>
          <w:szCs w:val="28"/>
        </w:rPr>
        <w:t>31.07.2019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 w:rsidR="00987CFE">
        <w:rPr>
          <w:rFonts w:ascii="Times New Roman" w:hAnsi="Times New Roman"/>
          <w:b/>
          <w:noProof/>
          <w:sz w:val="28"/>
          <w:szCs w:val="28"/>
        </w:rPr>
        <w:t>81/515</w:t>
      </w:r>
    </w:p>
    <w:p w:rsidR="00D24C9C" w:rsidRDefault="00D24C9C" w:rsidP="006E302D">
      <w:pPr>
        <w:jc w:val="center"/>
        <w:rPr>
          <w:b/>
          <w:noProof/>
          <w:sz w:val="28"/>
          <w:szCs w:val="28"/>
        </w:rPr>
      </w:pPr>
    </w:p>
    <w:p w:rsidR="00BB7858" w:rsidRPr="00A54431" w:rsidRDefault="006E302D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</w:rPr>
      </w:pPr>
      <w:r w:rsidRPr="00900EC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>решени</w:t>
      </w:r>
      <w:r w:rsidR="00BB7858">
        <w:rPr>
          <w:sz w:val="28"/>
          <w:szCs w:val="28"/>
        </w:rPr>
        <w:t>е</w:t>
      </w:r>
      <w:r w:rsidR="00BB7858" w:rsidRPr="00A54431">
        <w:rPr>
          <w:sz w:val="28"/>
          <w:szCs w:val="28"/>
        </w:rPr>
        <w:t xml:space="preserve"> городской Думы городского округа Кинешма  от 19.12.2018 № 69/453</w:t>
      </w:r>
      <w:r w:rsidR="00BB7858">
        <w:rPr>
          <w:sz w:val="28"/>
          <w:szCs w:val="28"/>
        </w:rPr>
        <w:t xml:space="preserve"> </w:t>
      </w:r>
      <w:r w:rsidR="00BB7858" w:rsidRPr="00A54431">
        <w:rPr>
          <w:sz w:val="28"/>
          <w:szCs w:val="28"/>
        </w:rPr>
        <w:t xml:space="preserve">«О </w:t>
      </w:r>
      <w:r w:rsidR="00BB7858">
        <w:rPr>
          <w:sz w:val="28"/>
          <w:szCs w:val="28"/>
        </w:rPr>
        <w:t>б</w:t>
      </w:r>
      <w:r w:rsidR="00BB7858" w:rsidRPr="00A54431">
        <w:rPr>
          <w:sz w:val="28"/>
          <w:szCs w:val="28"/>
        </w:rPr>
        <w:t>юджете городского округа Кинешма на 2019 год и плановый период 2020 и 2021 годов»</w:t>
      </w:r>
    </w:p>
    <w:p w:rsidR="00BB7858" w:rsidRDefault="00BB7858" w:rsidP="00BB785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</w:t>
      </w:r>
      <w:r w:rsidR="00333003">
        <w:rPr>
          <w:rFonts w:ascii="Times New Roman" w:hAnsi="Times New Roman"/>
          <w:sz w:val="28"/>
          <w:szCs w:val="28"/>
        </w:rPr>
        <w:t>вания «Городской округ Кинешма»</w:t>
      </w:r>
      <w:r w:rsidR="00EA6231">
        <w:rPr>
          <w:rFonts w:ascii="Times New Roman" w:hAnsi="Times New Roman"/>
          <w:sz w:val="28"/>
          <w:szCs w:val="28"/>
        </w:rPr>
        <w:t xml:space="preserve">, </w:t>
      </w:r>
    </w:p>
    <w:p w:rsidR="004B38DD" w:rsidRPr="00A958A4" w:rsidRDefault="004B38D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958A4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692454" w:rsidRDefault="006E302D" w:rsidP="00BB7858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958A4">
        <w:rPr>
          <w:sz w:val="28"/>
          <w:szCs w:val="28"/>
        </w:rPr>
        <w:tab/>
      </w:r>
      <w:r w:rsidRPr="00692454">
        <w:rPr>
          <w:b w:val="0"/>
          <w:sz w:val="28"/>
          <w:szCs w:val="28"/>
        </w:rPr>
        <w:t xml:space="preserve">1. Внести следующие изменения в </w:t>
      </w:r>
      <w:r w:rsidR="00BB7858" w:rsidRPr="00692454">
        <w:rPr>
          <w:b w:val="0"/>
          <w:sz w:val="28"/>
          <w:szCs w:val="28"/>
        </w:rPr>
        <w:t>решени</w:t>
      </w:r>
      <w:r w:rsidR="00A111E9" w:rsidRPr="00692454">
        <w:rPr>
          <w:b w:val="0"/>
          <w:sz w:val="28"/>
          <w:szCs w:val="28"/>
        </w:rPr>
        <w:t>е</w:t>
      </w:r>
      <w:r w:rsidR="00BB7858" w:rsidRPr="00692454">
        <w:rPr>
          <w:b w:val="0"/>
          <w:sz w:val="28"/>
          <w:szCs w:val="28"/>
        </w:rPr>
        <w:t xml:space="preserve"> городской Думы городского округа Кинешма  от 19.12.2018 № 69/453</w:t>
      </w:r>
      <w:r w:rsidR="00A111E9" w:rsidRPr="00692454">
        <w:rPr>
          <w:b w:val="0"/>
          <w:sz w:val="28"/>
          <w:szCs w:val="28"/>
        </w:rPr>
        <w:t xml:space="preserve"> </w:t>
      </w:r>
      <w:r w:rsidR="00BB7858" w:rsidRPr="00692454">
        <w:rPr>
          <w:b w:val="0"/>
          <w:sz w:val="28"/>
          <w:szCs w:val="28"/>
        </w:rPr>
        <w:t>«О бюджете городского округа Кинешма на 2019 год и плановый период 2020 и 2021 годов»</w:t>
      </w:r>
      <w:r w:rsidR="00236728" w:rsidRPr="00692454">
        <w:rPr>
          <w:b w:val="0"/>
          <w:sz w:val="28"/>
          <w:szCs w:val="28"/>
        </w:rPr>
        <w:t>:</w:t>
      </w:r>
    </w:p>
    <w:p w:rsidR="001727EA" w:rsidRPr="00692454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>1.1. В пункте 1 решения:</w:t>
      </w:r>
    </w:p>
    <w:p w:rsidR="001727EA" w:rsidRPr="00E914FE" w:rsidRDefault="001727EA" w:rsidP="001727EA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92454">
        <w:rPr>
          <w:rFonts w:ascii="Times New Roman" w:hAnsi="Times New Roman"/>
          <w:sz w:val="28"/>
          <w:szCs w:val="28"/>
        </w:rPr>
        <w:t xml:space="preserve">в подпункте 1 число </w:t>
      </w:r>
      <w:r w:rsidRPr="00692454">
        <w:rPr>
          <w:rFonts w:ascii="Times New Roman" w:hAnsi="Times New Roman"/>
          <w:b/>
          <w:sz w:val="28"/>
          <w:szCs w:val="28"/>
        </w:rPr>
        <w:t>«</w:t>
      </w:r>
      <w:r w:rsidR="00EC2B4F">
        <w:rPr>
          <w:rFonts w:ascii="Times New Roman" w:hAnsi="Times New Roman"/>
          <w:b/>
          <w:sz w:val="28"/>
          <w:szCs w:val="28"/>
        </w:rPr>
        <w:t>1 250 754,5</w:t>
      </w:r>
      <w:r w:rsidRPr="00692454">
        <w:rPr>
          <w:rFonts w:ascii="Times New Roman" w:hAnsi="Times New Roman"/>
          <w:b/>
          <w:sz w:val="28"/>
          <w:szCs w:val="28"/>
        </w:rPr>
        <w:t>»</w:t>
      </w:r>
      <w:r w:rsidRPr="00692454">
        <w:rPr>
          <w:rFonts w:ascii="Times New Roman" w:hAnsi="Times New Roman"/>
          <w:sz w:val="28"/>
          <w:szCs w:val="28"/>
        </w:rPr>
        <w:t xml:space="preserve"> </w:t>
      </w:r>
      <w:r w:rsidRPr="00E914FE">
        <w:rPr>
          <w:rFonts w:ascii="Times New Roman" w:hAnsi="Times New Roman"/>
          <w:sz w:val="28"/>
          <w:szCs w:val="28"/>
        </w:rPr>
        <w:t xml:space="preserve">заменить числом </w:t>
      </w:r>
      <w:r w:rsidRPr="00E914FE">
        <w:rPr>
          <w:rFonts w:ascii="Times New Roman" w:hAnsi="Times New Roman"/>
          <w:b/>
          <w:sz w:val="28"/>
          <w:szCs w:val="28"/>
        </w:rPr>
        <w:t>«</w:t>
      </w:r>
      <w:r w:rsidR="00E914FE" w:rsidRPr="00E914FE">
        <w:rPr>
          <w:rFonts w:ascii="Times New Roman" w:hAnsi="Times New Roman"/>
          <w:b/>
          <w:sz w:val="28"/>
          <w:szCs w:val="28"/>
        </w:rPr>
        <w:t>1 251 999,4</w:t>
      </w:r>
      <w:r w:rsidRPr="00E914FE">
        <w:rPr>
          <w:rFonts w:ascii="Times New Roman" w:hAnsi="Times New Roman"/>
          <w:b/>
          <w:sz w:val="28"/>
          <w:szCs w:val="28"/>
        </w:rPr>
        <w:t>»,</w:t>
      </w:r>
      <w:r w:rsidRPr="00E914FE">
        <w:rPr>
          <w:rFonts w:ascii="Times New Roman" w:hAnsi="Times New Roman"/>
          <w:sz w:val="28"/>
          <w:szCs w:val="28"/>
        </w:rPr>
        <w:t xml:space="preserve"> число </w:t>
      </w:r>
      <w:r w:rsidRPr="00E914FE">
        <w:rPr>
          <w:rFonts w:ascii="Times New Roman" w:hAnsi="Times New Roman"/>
          <w:b/>
          <w:sz w:val="28"/>
          <w:szCs w:val="28"/>
        </w:rPr>
        <w:t>«</w:t>
      </w:r>
      <w:r w:rsidR="00EC2B4F" w:rsidRPr="00E914FE">
        <w:rPr>
          <w:rFonts w:ascii="Times New Roman" w:hAnsi="Times New Roman"/>
          <w:b/>
          <w:sz w:val="28"/>
          <w:szCs w:val="28"/>
        </w:rPr>
        <w:t>1 284 765,4</w:t>
      </w:r>
      <w:r w:rsidRPr="00E914FE">
        <w:rPr>
          <w:rFonts w:ascii="Times New Roman" w:hAnsi="Times New Roman"/>
          <w:b/>
          <w:sz w:val="28"/>
          <w:szCs w:val="28"/>
        </w:rPr>
        <w:t>»</w:t>
      </w:r>
      <w:r w:rsidRPr="00E914F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914FE">
        <w:rPr>
          <w:rFonts w:ascii="Times New Roman" w:hAnsi="Times New Roman"/>
          <w:b/>
          <w:sz w:val="28"/>
          <w:szCs w:val="28"/>
        </w:rPr>
        <w:t>«</w:t>
      </w:r>
      <w:r w:rsidR="00E914FE" w:rsidRPr="00E914FE">
        <w:rPr>
          <w:rFonts w:ascii="Times New Roman" w:hAnsi="Times New Roman"/>
          <w:b/>
          <w:sz w:val="28"/>
          <w:szCs w:val="28"/>
        </w:rPr>
        <w:t>1 286 010,3</w:t>
      </w:r>
      <w:r w:rsidR="009A5575" w:rsidRPr="00E914FE">
        <w:rPr>
          <w:rFonts w:ascii="Times New Roman" w:hAnsi="Times New Roman"/>
          <w:b/>
          <w:sz w:val="28"/>
          <w:szCs w:val="28"/>
        </w:rPr>
        <w:t>».</w:t>
      </w:r>
    </w:p>
    <w:p w:rsidR="00E914FE" w:rsidRPr="00E914FE" w:rsidRDefault="00E914FE" w:rsidP="00E914F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14FE">
        <w:rPr>
          <w:rFonts w:ascii="Times New Roman" w:hAnsi="Times New Roman"/>
          <w:sz w:val="28"/>
          <w:szCs w:val="28"/>
        </w:rPr>
        <w:t>1.2. В пункте 13  решения:</w:t>
      </w:r>
    </w:p>
    <w:p w:rsidR="00E914FE" w:rsidRPr="00E914FE" w:rsidRDefault="00E914FE" w:rsidP="00E914F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914FE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E914FE">
        <w:rPr>
          <w:rFonts w:ascii="Times New Roman" w:hAnsi="Times New Roman"/>
          <w:b/>
          <w:sz w:val="28"/>
          <w:szCs w:val="28"/>
        </w:rPr>
        <w:t>«117 301,7»</w:t>
      </w:r>
      <w:r w:rsidRPr="00E914F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914FE">
        <w:rPr>
          <w:rFonts w:ascii="Times New Roman" w:hAnsi="Times New Roman"/>
          <w:b/>
          <w:sz w:val="28"/>
          <w:szCs w:val="28"/>
        </w:rPr>
        <w:t>«117 313,7».</w:t>
      </w:r>
    </w:p>
    <w:p w:rsidR="00EF4E06" w:rsidRPr="00E914FE" w:rsidRDefault="00EF4E06" w:rsidP="00EF4E0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14FE">
        <w:rPr>
          <w:rFonts w:ascii="Times New Roman" w:hAnsi="Times New Roman"/>
          <w:sz w:val="28"/>
          <w:szCs w:val="28"/>
        </w:rPr>
        <w:t>1.</w:t>
      </w:r>
      <w:r w:rsidR="00E914FE" w:rsidRPr="00E914FE">
        <w:rPr>
          <w:rFonts w:ascii="Times New Roman" w:hAnsi="Times New Roman"/>
          <w:sz w:val="28"/>
          <w:szCs w:val="28"/>
        </w:rPr>
        <w:t>3</w:t>
      </w:r>
      <w:r w:rsidRPr="00E914FE">
        <w:rPr>
          <w:rFonts w:ascii="Times New Roman" w:hAnsi="Times New Roman"/>
          <w:sz w:val="28"/>
          <w:szCs w:val="28"/>
        </w:rPr>
        <w:t>. В пункте 14  решения:</w:t>
      </w:r>
    </w:p>
    <w:p w:rsidR="00EF4E06" w:rsidRPr="00E914FE" w:rsidRDefault="00EF4E06" w:rsidP="00EF4E06">
      <w:pPr>
        <w:pStyle w:val="a9"/>
        <w:ind w:left="0" w:firstLine="709"/>
        <w:rPr>
          <w:rFonts w:ascii="Times New Roman" w:hAnsi="Times New Roman"/>
          <w:b/>
          <w:sz w:val="28"/>
          <w:szCs w:val="28"/>
        </w:rPr>
      </w:pPr>
      <w:r w:rsidRPr="00E914FE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E914FE">
        <w:rPr>
          <w:rFonts w:ascii="Times New Roman" w:hAnsi="Times New Roman"/>
          <w:b/>
          <w:sz w:val="28"/>
          <w:szCs w:val="28"/>
        </w:rPr>
        <w:t>«</w:t>
      </w:r>
      <w:r w:rsidR="00EC2B4F" w:rsidRPr="00E914FE">
        <w:rPr>
          <w:rFonts w:ascii="Times New Roman" w:hAnsi="Times New Roman"/>
          <w:b/>
          <w:sz w:val="28"/>
          <w:szCs w:val="28"/>
        </w:rPr>
        <w:t>375 926,6</w:t>
      </w:r>
      <w:r w:rsidRPr="00E914FE">
        <w:rPr>
          <w:rFonts w:ascii="Times New Roman" w:hAnsi="Times New Roman"/>
          <w:b/>
          <w:sz w:val="28"/>
          <w:szCs w:val="28"/>
        </w:rPr>
        <w:t>»</w:t>
      </w:r>
      <w:r w:rsidRPr="00E914FE">
        <w:rPr>
          <w:rFonts w:ascii="Times New Roman" w:hAnsi="Times New Roman"/>
          <w:sz w:val="28"/>
          <w:szCs w:val="28"/>
        </w:rPr>
        <w:t xml:space="preserve"> заменить числом </w:t>
      </w:r>
      <w:r w:rsidRPr="00E914FE">
        <w:rPr>
          <w:rFonts w:ascii="Times New Roman" w:hAnsi="Times New Roman"/>
          <w:b/>
          <w:sz w:val="28"/>
          <w:szCs w:val="28"/>
        </w:rPr>
        <w:t>«</w:t>
      </w:r>
      <w:r w:rsidR="00E914FE" w:rsidRPr="00E914FE">
        <w:rPr>
          <w:rFonts w:ascii="Times New Roman" w:hAnsi="Times New Roman"/>
          <w:b/>
          <w:sz w:val="28"/>
          <w:szCs w:val="28"/>
        </w:rPr>
        <w:t>377 171,5</w:t>
      </w:r>
      <w:r w:rsidR="009A5575" w:rsidRPr="00E914FE">
        <w:rPr>
          <w:rFonts w:ascii="Times New Roman" w:hAnsi="Times New Roman"/>
          <w:b/>
          <w:sz w:val="28"/>
          <w:szCs w:val="28"/>
        </w:rPr>
        <w:t>».</w:t>
      </w:r>
    </w:p>
    <w:p w:rsidR="00C85573" w:rsidRDefault="00EC2B4F" w:rsidP="00EF4E06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  <w:r w:rsidRPr="00E914FE">
        <w:rPr>
          <w:rFonts w:ascii="Times New Roman" w:hAnsi="Times New Roman"/>
          <w:sz w:val="28"/>
          <w:szCs w:val="28"/>
        </w:rPr>
        <w:t>1.</w:t>
      </w:r>
      <w:r w:rsidR="00E914FE">
        <w:rPr>
          <w:rFonts w:ascii="Times New Roman" w:hAnsi="Times New Roman"/>
          <w:sz w:val="28"/>
          <w:szCs w:val="28"/>
        </w:rPr>
        <w:t>4</w:t>
      </w:r>
      <w:r w:rsidRPr="00E914FE">
        <w:rPr>
          <w:rFonts w:ascii="Times New Roman" w:hAnsi="Times New Roman"/>
          <w:sz w:val="28"/>
          <w:szCs w:val="28"/>
        </w:rPr>
        <w:t>. П</w:t>
      </w:r>
      <w:r w:rsidR="00C85573" w:rsidRPr="00E914FE">
        <w:rPr>
          <w:rFonts w:ascii="Times New Roman" w:hAnsi="Times New Roman"/>
          <w:sz w:val="28"/>
          <w:szCs w:val="28"/>
        </w:rPr>
        <w:t>ункт 16  решения</w:t>
      </w:r>
      <w:r w:rsidRPr="00E914F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601D5" w:rsidRPr="00E914FE" w:rsidRDefault="00EC2B4F" w:rsidP="007601D5">
      <w:pPr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14FE">
        <w:rPr>
          <w:rFonts w:ascii="Times New Roman" w:hAnsi="Times New Roman"/>
          <w:sz w:val="28"/>
          <w:szCs w:val="28"/>
        </w:rPr>
        <w:t xml:space="preserve">«16. </w:t>
      </w:r>
      <w:r w:rsidR="007601D5" w:rsidRPr="00E914FE">
        <w:rPr>
          <w:rFonts w:ascii="Times New Roman" w:eastAsiaTheme="minorHAnsi" w:hAnsi="Times New Roman"/>
          <w:sz w:val="28"/>
          <w:szCs w:val="28"/>
          <w:lang w:eastAsia="en-US"/>
        </w:rPr>
        <w:t>Установить, что:</w:t>
      </w:r>
    </w:p>
    <w:p w:rsidR="007601D5" w:rsidRPr="00E914FE" w:rsidRDefault="007601D5" w:rsidP="007601D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14FE">
        <w:rPr>
          <w:rFonts w:ascii="Times New Roman" w:eastAsiaTheme="minorHAnsi" w:hAnsi="Times New Roman"/>
          <w:sz w:val="28"/>
          <w:szCs w:val="28"/>
          <w:lang w:eastAsia="en-US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</w:t>
      </w:r>
      <w:r w:rsidR="0089388E" w:rsidRPr="00E914FE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Кинешма</w:t>
      </w:r>
      <w:r w:rsidRPr="00E914FE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в порядках, установленных </w:t>
      </w:r>
      <w:r w:rsidR="0089388E" w:rsidRPr="00E914FE">
        <w:rPr>
          <w:rFonts w:ascii="Times New Roman" w:eastAsiaTheme="minorHAnsi" w:hAnsi="Times New Roman"/>
          <w:sz w:val="28"/>
          <w:szCs w:val="28"/>
          <w:lang w:eastAsia="en-US"/>
        </w:rPr>
        <w:t>администрацией городского округа Кинешма</w:t>
      </w:r>
      <w:r w:rsidRPr="00E914FE">
        <w:rPr>
          <w:rFonts w:ascii="Times New Roman" w:eastAsiaTheme="minorHAnsi" w:hAnsi="Times New Roman"/>
          <w:sz w:val="28"/>
          <w:szCs w:val="28"/>
          <w:lang w:eastAsia="en-US"/>
        </w:rPr>
        <w:t xml:space="preserve">, в случаях, если расходы на их предоставление предусмотрены </w:t>
      </w:r>
      <w:r w:rsidR="0089388E" w:rsidRPr="00E914FE">
        <w:rPr>
          <w:rFonts w:ascii="Times New Roman" w:eastAsiaTheme="minorHAnsi" w:hAnsi="Times New Roman"/>
          <w:sz w:val="28"/>
          <w:szCs w:val="28"/>
          <w:lang w:eastAsia="en-US"/>
        </w:rPr>
        <w:t>муниципальными</w:t>
      </w:r>
      <w:r w:rsidRPr="00E914FE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программами </w:t>
      </w:r>
      <w:r w:rsidR="0089388E" w:rsidRPr="00E914FE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 Кинешма</w:t>
      </w:r>
      <w:r w:rsidRPr="00E914F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C2B4F" w:rsidRPr="007601D5" w:rsidRDefault="007601D5" w:rsidP="0089388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914FE">
        <w:rPr>
          <w:rFonts w:ascii="Times New Roman" w:eastAsiaTheme="minorHAnsi" w:hAnsi="Times New Roman"/>
          <w:sz w:val="28"/>
          <w:szCs w:val="28"/>
          <w:lang w:eastAsia="en-US"/>
        </w:rPr>
        <w:t xml:space="preserve">иным некоммерческим организациям, не являющимся муниципальными учреждениями, предоставление субсидий из бюджета </w:t>
      </w:r>
      <w:r w:rsidR="0089388E" w:rsidRPr="00E914FE">
        <w:rPr>
          <w:rFonts w:ascii="Times New Roman" w:eastAsiaTheme="minorHAnsi" w:hAnsi="Times New Roman"/>
          <w:sz w:val="28"/>
          <w:szCs w:val="28"/>
          <w:lang w:eastAsia="en-US"/>
        </w:rPr>
        <w:t xml:space="preserve">городского округа Кинешма </w:t>
      </w:r>
      <w:r w:rsidRPr="00E914FE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в порядках определения объема и предоставления указанных субсидий, установленных </w:t>
      </w:r>
      <w:r w:rsidR="0089388E" w:rsidRPr="00E914FE">
        <w:rPr>
          <w:rFonts w:ascii="Times New Roman" w:eastAsiaTheme="minorHAnsi" w:hAnsi="Times New Roman"/>
          <w:sz w:val="28"/>
          <w:szCs w:val="28"/>
          <w:lang w:eastAsia="en-US"/>
        </w:rPr>
        <w:t>администрацией городского округа Кинешма</w:t>
      </w:r>
      <w:proofErr w:type="gramStart"/>
      <w:r w:rsidR="00EC2B4F" w:rsidRPr="00E914FE">
        <w:rPr>
          <w:rFonts w:ascii="Times New Roman" w:hAnsi="Times New Roman"/>
          <w:bCs/>
          <w:sz w:val="28"/>
          <w:szCs w:val="28"/>
        </w:rPr>
        <w:t>.».</w:t>
      </w:r>
      <w:proofErr w:type="gramEnd"/>
    </w:p>
    <w:p w:rsidR="009A0CEE" w:rsidRPr="001727E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lastRenderedPageBreak/>
        <w:t>1.</w:t>
      </w:r>
      <w:r w:rsidR="009A5575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>. Приложение 1 к решению от 19.12.2018 № 69/453«О бюджете городского округа Кинешма на 2019 год и плановый период 2020 и 2021 годов» изложить в новой редакции (Приложение 1).</w:t>
      </w:r>
    </w:p>
    <w:p w:rsidR="009A0CEE" w:rsidRPr="001727EA" w:rsidRDefault="009A0CEE" w:rsidP="009A0C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9A5575">
        <w:rPr>
          <w:rFonts w:ascii="Times New Roman" w:hAnsi="Times New Roman"/>
          <w:sz w:val="28"/>
          <w:szCs w:val="28"/>
        </w:rPr>
        <w:t>6</w:t>
      </w:r>
      <w:r w:rsidRPr="001727EA">
        <w:rPr>
          <w:rFonts w:ascii="Times New Roman" w:hAnsi="Times New Roman"/>
          <w:sz w:val="28"/>
          <w:szCs w:val="28"/>
        </w:rPr>
        <w:t>. Приложение 2 к решению от 19.12.2018 № 69/453«О бюджете городского округа Кинешма на 2019 год и плановый период 2020 и 2021 годов» изложить в новой редакции (Приложение 2).</w:t>
      </w:r>
    </w:p>
    <w:p w:rsidR="001727EA" w:rsidRPr="001727EA" w:rsidRDefault="001727EA" w:rsidP="001727E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9A5575">
        <w:rPr>
          <w:rFonts w:ascii="Times New Roman" w:hAnsi="Times New Roman"/>
          <w:sz w:val="28"/>
          <w:szCs w:val="28"/>
        </w:rPr>
        <w:t>7</w:t>
      </w:r>
      <w:r w:rsidRPr="001727EA">
        <w:rPr>
          <w:rFonts w:ascii="Times New Roman" w:hAnsi="Times New Roman"/>
          <w:sz w:val="28"/>
          <w:szCs w:val="28"/>
        </w:rPr>
        <w:t>. Приложение 3 к решению от 19.12.2018 № 69/453«О бюджете городского округа Кинешма на 2019 год и плановый период 2020 и 2021 годов» изложить в новой редакции (Приложение 3).</w:t>
      </w:r>
    </w:p>
    <w:p w:rsidR="00A97053" w:rsidRPr="001727EA" w:rsidRDefault="00CD0DA0" w:rsidP="00EA623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9A5575">
        <w:rPr>
          <w:rFonts w:ascii="Times New Roman" w:hAnsi="Times New Roman"/>
          <w:sz w:val="28"/>
          <w:szCs w:val="28"/>
        </w:rPr>
        <w:t>8</w:t>
      </w:r>
      <w:r w:rsidRPr="001727EA">
        <w:rPr>
          <w:rFonts w:ascii="Times New Roman" w:hAnsi="Times New Roman"/>
          <w:sz w:val="28"/>
          <w:szCs w:val="28"/>
        </w:rPr>
        <w:t xml:space="preserve">. </w:t>
      </w:r>
      <w:r w:rsidR="00A97053" w:rsidRPr="001727EA">
        <w:rPr>
          <w:rFonts w:ascii="Times New Roman" w:hAnsi="Times New Roman"/>
          <w:sz w:val="28"/>
          <w:szCs w:val="28"/>
        </w:rPr>
        <w:t xml:space="preserve">Приложение </w:t>
      </w:r>
      <w:r w:rsidR="00E63BE7" w:rsidRPr="001727EA">
        <w:rPr>
          <w:rFonts w:ascii="Times New Roman" w:hAnsi="Times New Roman"/>
          <w:sz w:val="28"/>
          <w:szCs w:val="28"/>
        </w:rPr>
        <w:t>4</w:t>
      </w:r>
      <w:r w:rsidR="00A97053"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="00A97053" w:rsidRPr="001727EA">
        <w:rPr>
          <w:rFonts w:ascii="Times New Roman" w:hAnsi="Times New Roman"/>
          <w:sz w:val="28"/>
          <w:szCs w:val="28"/>
        </w:rPr>
        <w:t xml:space="preserve"> изложи</w:t>
      </w:r>
      <w:r w:rsidR="00C65A31" w:rsidRPr="001727EA">
        <w:rPr>
          <w:rFonts w:ascii="Times New Roman" w:hAnsi="Times New Roman"/>
          <w:sz w:val="28"/>
          <w:szCs w:val="28"/>
        </w:rPr>
        <w:t>ть в новой редакции (Приложение</w:t>
      </w:r>
      <w:r w:rsidR="0030595F" w:rsidRPr="001727EA">
        <w:rPr>
          <w:rFonts w:ascii="Times New Roman" w:hAnsi="Times New Roman"/>
          <w:sz w:val="28"/>
          <w:szCs w:val="28"/>
        </w:rPr>
        <w:t xml:space="preserve"> </w:t>
      </w:r>
      <w:r w:rsidR="001727EA" w:rsidRPr="001727EA">
        <w:rPr>
          <w:rFonts w:ascii="Times New Roman" w:hAnsi="Times New Roman"/>
          <w:sz w:val="28"/>
          <w:szCs w:val="28"/>
        </w:rPr>
        <w:t>4</w:t>
      </w:r>
      <w:r w:rsidR="00A97053" w:rsidRPr="001727EA">
        <w:rPr>
          <w:rFonts w:ascii="Times New Roman" w:hAnsi="Times New Roman"/>
          <w:sz w:val="28"/>
          <w:szCs w:val="28"/>
        </w:rPr>
        <w:t>).</w:t>
      </w:r>
    </w:p>
    <w:p w:rsidR="00A97053" w:rsidRPr="001727EA" w:rsidRDefault="00A97053" w:rsidP="00A970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9A5575">
        <w:rPr>
          <w:rFonts w:ascii="Times New Roman" w:hAnsi="Times New Roman"/>
          <w:sz w:val="28"/>
          <w:szCs w:val="28"/>
        </w:rPr>
        <w:t>9</w:t>
      </w:r>
      <w:r w:rsidRPr="001727EA">
        <w:rPr>
          <w:rFonts w:ascii="Times New Roman" w:hAnsi="Times New Roman"/>
          <w:sz w:val="28"/>
          <w:szCs w:val="28"/>
        </w:rPr>
        <w:t xml:space="preserve">. Приложение </w:t>
      </w:r>
      <w:r w:rsidR="00E63BE7" w:rsidRPr="001727EA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 xml:space="preserve"> к решению </w:t>
      </w:r>
      <w:r w:rsidR="00D17998" w:rsidRPr="001727EA">
        <w:rPr>
          <w:rFonts w:ascii="Times New Roman" w:hAnsi="Times New Roman"/>
          <w:sz w:val="28"/>
          <w:szCs w:val="28"/>
        </w:rPr>
        <w:t>от 19.12.2018 № 69/453«О бюджете городского округа Кинешма на 2019 год и плановый период 2020 и 2021 годов»</w:t>
      </w:r>
      <w:r w:rsidRPr="001727EA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1727EA" w:rsidRPr="001727EA">
        <w:rPr>
          <w:rFonts w:ascii="Times New Roman" w:hAnsi="Times New Roman"/>
          <w:sz w:val="28"/>
          <w:szCs w:val="28"/>
        </w:rPr>
        <w:t>5</w:t>
      </w:r>
      <w:r w:rsidRPr="001727EA">
        <w:rPr>
          <w:rFonts w:ascii="Times New Roman" w:hAnsi="Times New Roman"/>
          <w:sz w:val="28"/>
          <w:szCs w:val="28"/>
        </w:rPr>
        <w:t>).</w:t>
      </w:r>
    </w:p>
    <w:p w:rsidR="001727EA" w:rsidRDefault="001727EA" w:rsidP="001727E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>1.</w:t>
      </w:r>
      <w:r w:rsidR="00EF4E06">
        <w:rPr>
          <w:rFonts w:ascii="Times New Roman" w:hAnsi="Times New Roman"/>
          <w:sz w:val="28"/>
          <w:szCs w:val="28"/>
        </w:rPr>
        <w:t>1</w:t>
      </w:r>
      <w:r w:rsidR="009A5575">
        <w:rPr>
          <w:rFonts w:ascii="Times New Roman" w:hAnsi="Times New Roman"/>
          <w:sz w:val="28"/>
          <w:szCs w:val="28"/>
        </w:rPr>
        <w:t>0</w:t>
      </w:r>
      <w:r w:rsidRPr="001727EA">
        <w:rPr>
          <w:rFonts w:ascii="Times New Roman" w:hAnsi="Times New Roman"/>
          <w:sz w:val="28"/>
          <w:szCs w:val="28"/>
        </w:rPr>
        <w:t>. Приложение 6 к решению от 19.12.2018 № 69/453«О бюджете городского округа Кинешма на 2019 год и плановый период 2020 и 2021 годов» изложить в новой редакции (Приложение 6).</w:t>
      </w:r>
    </w:p>
    <w:p w:rsidR="006E302D" w:rsidRPr="00A8238A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27EA">
        <w:rPr>
          <w:rFonts w:ascii="Times New Roman" w:hAnsi="Times New Roman"/>
          <w:sz w:val="28"/>
          <w:szCs w:val="28"/>
        </w:rPr>
        <w:t xml:space="preserve">2. </w:t>
      </w:r>
      <w:r w:rsidR="009B3359" w:rsidRPr="001727EA">
        <w:rPr>
          <w:rFonts w:ascii="Times New Roman" w:hAnsi="Times New Roman"/>
          <w:sz w:val="28"/>
          <w:szCs w:val="28"/>
        </w:rPr>
        <w:t>Опубликовать настоящее решение в «Вестнике</w:t>
      </w:r>
      <w:r w:rsidR="009B3359" w:rsidRPr="00A8238A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8D64BE" w:rsidRPr="0031251E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238A">
        <w:rPr>
          <w:rFonts w:ascii="Times New Roman" w:hAnsi="Times New Roman"/>
          <w:sz w:val="28"/>
          <w:szCs w:val="28"/>
        </w:rPr>
        <w:t>3. Настоящее решение вступает в силу</w:t>
      </w:r>
      <w:r w:rsidRPr="0031251E">
        <w:rPr>
          <w:rFonts w:ascii="Times New Roman" w:hAnsi="Times New Roman"/>
          <w:sz w:val="28"/>
          <w:szCs w:val="28"/>
        </w:rPr>
        <w:t xml:space="preserve"> после его официального опубликования.</w:t>
      </w:r>
    </w:p>
    <w:p w:rsidR="006E302D" w:rsidRDefault="006E302D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1251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125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251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</w:t>
      </w:r>
      <w:r w:rsidRPr="00A958A4">
        <w:rPr>
          <w:rFonts w:ascii="Times New Roman" w:hAnsi="Times New Roman"/>
          <w:sz w:val="28"/>
          <w:szCs w:val="28"/>
        </w:rPr>
        <w:t xml:space="preserve">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 xml:space="preserve">на </w:t>
      </w:r>
      <w:r w:rsidR="00E224D8">
        <w:rPr>
          <w:rFonts w:ascii="Times New Roman" w:hAnsi="Times New Roman"/>
          <w:sz w:val="28"/>
          <w:szCs w:val="28"/>
        </w:rPr>
        <w:t xml:space="preserve">главу городского округа Кинешма (А.В. </w:t>
      </w:r>
      <w:proofErr w:type="spellStart"/>
      <w:r w:rsidR="00E224D8">
        <w:rPr>
          <w:rFonts w:ascii="Times New Roman" w:hAnsi="Times New Roman"/>
          <w:sz w:val="28"/>
          <w:szCs w:val="28"/>
        </w:rPr>
        <w:t>Пахолков</w:t>
      </w:r>
      <w:proofErr w:type="spellEnd"/>
      <w:r w:rsidR="00E224D8">
        <w:rPr>
          <w:rFonts w:ascii="Times New Roman" w:hAnsi="Times New Roman"/>
          <w:sz w:val="28"/>
          <w:szCs w:val="28"/>
        </w:rPr>
        <w:t>).</w:t>
      </w:r>
    </w:p>
    <w:p w:rsidR="002044EB" w:rsidRDefault="002044EB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7A68" w:rsidRPr="00BA77DA" w:rsidRDefault="00D37A68" w:rsidP="008D64B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51"/>
            </w:tblGrid>
            <w:tr w:rsidR="00E224D8" w:rsidRPr="00A75847" w:rsidTr="00FC562F">
              <w:tc>
                <w:tcPr>
                  <w:tcW w:w="4667" w:type="dxa"/>
                </w:tcPr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</w:t>
                  </w: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городского округа Кинешма</w:t>
                  </w: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E224D8" w:rsidRPr="00AF7233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AF72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</w:t>
                  </w:r>
                  <w:r w:rsidR="002621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В.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Пахолков</w:t>
                  </w:r>
                  <w:proofErr w:type="spellEnd"/>
                </w:p>
                <w:p w:rsidR="00E224D8" w:rsidRDefault="00E224D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EA6231" w:rsidRDefault="00EA6231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  <w:p w:rsidR="00D37A68" w:rsidRPr="00A75847" w:rsidRDefault="00D37A68" w:rsidP="00FC562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D43FE9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8142E8" w:rsidRPr="003F068F" w:rsidRDefault="008142E8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  <w:p w:rsidR="0059480C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80C" w:rsidRPr="003F068F" w:rsidRDefault="0059480C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7100" w:rsidRDefault="009A7100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1276"/>
        <w:gridCol w:w="1417"/>
        <w:gridCol w:w="1276"/>
      </w:tblGrid>
      <w:tr w:rsidR="00D24C9C" w:rsidRPr="00987CFE" w:rsidTr="00436CDA">
        <w:trPr>
          <w:trHeight w:val="276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C9C" w:rsidRPr="00987CFE" w:rsidRDefault="00D24C9C" w:rsidP="00D24C9C">
            <w:pPr>
              <w:jc w:val="right"/>
              <w:rPr>
                <w:rFonts w:ascii="Times New Roman" w:hAnsi="Times New Roman"/>
              </w:rPr>
            </w:pPr>
            <w:bookmarkStart w:id="0" w:name="RANGE!A1:E142"/>
            <w:r w:rsidRPr="00987CFE">
              <w:rPr>
                <w:rFonts w:ascii="Times New Roman" w:hAnsi="Times New Roman"/>
              </w:rPr>
              <w:lastRenderedPageBreak/>
              <w:t>Приложение 1</w:t>
            </w:r>
            <w:r w:rsidRPr="00987CFE">
              <w:rPr>
                <w:rFonts w:ascii="Times New Roman" w:hAnsi="Times New Roman"/>
              </w:rPr>
              <w:br/>
              <w:t>к решению городской Думы </w:t>
            </w:r>
            <w:r w:rsidRPr="00987CFE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987CFE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987CFE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987CFE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987CFE">
              <w:rPr>
                <w:rFonts w:ascii="Times New Roman" w:hAnsi="Times New Roman"/>
              </w:rPr>
              <w:br/>
              <w:t xml:space="preserve">от 31.07.2019 </w:t>
            </w:r>
            <w:r w:rsidR="00987CFE" w:rsidRPr="00987CFE">
              <w:rPr>
                <w:rFonts w:ascii="Times New Roman" w:hAnsi="Times New Roman"/>
              </w:rPr>
              <w:t>№ 81/515</w:t>
            </w:r>
            <w:r w:rsidRPr="00987CFE">
              <w:rPr>
                <w:rFonts w:ascii="Times New Roman" w:hAnsi="Times New Roman"/>
              </w:rPr>
              <w:t xml:space="preserve">  </w:t>
            </w:r>
            <w:bookmarkEnd w:id="0"/>
          </w:p>
        </w:tc>
      </w:tr>
      <w:tr w:rsidR="00D24C9C" w:rsidRPr="00987CFE" w:rsidTr="00436CDA">
        <w:trPr>
          <w:trHeight w:val="256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4C9C" w:rsidRPr="00987CFE" w:rsidRDefault="00D24C9C" w:rsidP="00D24C9C">
            <w:pPr>
              <w:jc w:val="right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Приложение 1</w:t>
            </w:r>
            <w:r w:rsidRPr="00987CFE">
              <w:rPr>
                <w:rFonts w:ascii="Times New Roman" w:hAnsi="Times New Roman"/>
              </w:rPr>
              <w:br/>
              <w:t>к решению городской Думы </w:t>
            </w:r>
            <w:r w:rsidRPr="00987CFE">
              <w:rPr>
                <w:rFonts w:ascii="Times New Roman" w:hAnsi="Times New Roman"/>
              </w:rPr>
              <w:br/>
              <w:t>городского округа Кинешма  </w:t>
            </w:r>
            <w:r w:rsidRPr="00987CFE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987CFE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987CFE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D24C9C" w:rsidRPr="00987CFE" w:rsidTr="00436CDA">
        <w:trPr>
          <w:trHeight w:val="13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 xml:space="preserve">Показатели  доходов бюджета городского округа Кинешма </w:t>
            </w:r>
            <w:r w:rsidRPr="00987CFE">
              <w:rPr>
                <w:rFonts w:ascii="Times New Roman" w:hAnsi="Times New Roman"/>
                <w:b/>
                <w:bCs/>
              </w:rPr>
              <w:br/>
              <w:t>по кодам бюджетной классификации доходов на 2019 год</w:t>
            </w:r>
            <w:r w:rsidRPr="00987CFE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D24C9C" w:rsidRPr="00987CFE" w:rsidTr="00436CDA">
        <w:trPr>
          <w:trHeight w:val="6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right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(</w:t>
            </w:r>
            <w:proofErr w:type="spellStart"/>
            <w:r w:rsidRPr="00987CFE">
              <w:rPr>
                <w:rFonts w:ascii="Times New Roman" w:hAnsi="Times New Roman"/>
              </w:rPr>
              <w:t>тыс</w:t>
            </w:r>
            <w:proofErr w:type="gramStart"/>
            <w:r w:rsidRPr="00987CFE">
              <w:rPr>
                <w:rFonts w:ascii="Times New Roman" w:hAnsi="Times New Roman"/>
              </w:rPr>
              <w:t>.р</w:t>
            </w:r>
            <w:proofErr w:type="gramEnd"/>
            <w:r w:rsidRPr="00987CFE">
              <w:rPr>
                <w:rFonts w:ascii="Times New Roman" w:hAnsi="Times New Roman"/>
              </w:rPr>
              <w:t>уб</w:t>
            </w:r>
            <w:proofErr w:type="spellEnd"/>
            <w:r w:rsidRPr="00987CFE">
              <w:rPr>
                <w:rFonts w:ascii="Times New Roman" w:hAnsi="Times New Roman"/>
              </w:rPr>
              <w:t>.)</w:t>
            </w:r>
          </w:p>
        </w:tc>
      </w:tr>
      <w:tr w:rsidR="00D24C9C" w:rsidRPr="00987CFE" w:rsidTr="00436CDA">
        <w:trPr>
          <w:trHeight w:val="5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Сумма</w:t>
            </w:r>
          </w:p>
        </w:tc>
      </w:tr>
      <w:tr w:rsidR="00D24C9C" w:rsidRPr="00987CFE" w:rsidTr="00436CDA">
        <w:trPr>
          <w:trHeight w:val="10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2021 год</w:t>
            </w:r>
          </w:p>
        </w:tc>
      </w:tr>
      <w:tr w:rsidR="00D24C9C" w:rsidRPr="00987CFE" w:rsidTr="00436CD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377 171,50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368 986,70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353 220,20</w:t>
            </w:r>
          </w:p>
        </w:tc>
      </w:tr>
      <w:tr w:rsidR="00D24C9C" w:rsidRPr="00987CFE" w:rsidTr="00436CDA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150 200,00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155 400,00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158 100,00</w:t>
            </w:r>
          </w:p>
        </w:tc>
      </w:tr>
      <w:tr w:rsidR="00D24C9C" w:rsidRPr="00987CFE" w:rsidTr="00436CDA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150 200,00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155 400,00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158 100,00   </w:t>
            </w:r>
          </w:p>
        </w:tc>
      </w:tr>
      <w:tr w:rsidR="00D24C9C" w:rsidRPr="00987CFE" w:rsidTr="00436CDA">
        <w:trPr>
          <w:trHeight w:val="18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147 500,00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152 500,00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155 000,00   </w:t>
            </w:r>
          </w:p>
        </w:tc>
      </w:tr>
      <w:tr w:rsidR="00D24C9C" w:rsidRPr="00987CFE" w:rsidTr="00436CDA">
        <w:trPr>
          <w:trHeight w:val="23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1 750,00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1 875,00   </w:t>
            </w:r>
          </w:p>
        </w:tc>
      </w:tr>
      <w:tr w:rsidR="00D24C9C" w:rsidRPr="00987CFE" w:rsidTr="00436CDA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lastRenderedPageBreak/>
              <w:t>1 01 02030 01 0000 110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750,00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800,00   </w:t>
            </w:r>
          </w:p>
        </w:tc>
      </w:tr>
      <w:tr w:rsidR="00D24C9C" w:rsidRPr="00987CFE" w:rsidTr="00436CDA">
        <w:trPr>
          <w:trHeight w:val="20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425,00   </w:t>
            </w:r>
          </w:p>
        </w:tc>
      </w:tr>
      <w:tr w:rsidR="00D24C9C" w:rsidRPr="00987CFE" w:rsidTr="00436CDA">
        <w:trPr>
          <w:trHeight w:val="11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12 666,00</w:t>
            </w:r>
          </w:p>
        </w:tc>
      </w:tr>
      <w:tr w:rsidR="00D24C9C" w:rsidRPr="00987CFE" w:rsidTr="00436CDA">
        <w:trPr>
          <w:trHeight w:val="8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6 347,60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9 131,40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12 666,00   </w:t>
            </w:r>
          </w:p>
        </w:tc>
      </w:tr>
      <w:tr w:rsidR="00D24C9C" w:rsidRPr="00987CFE" w:rsidTr="00436CDA">
        <w:trPr>
          <w:trHeight w:val="2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1 03 02231 01 0000 110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2 187,40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3 308,90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4 580,80</w:t>
            </w:r>
          </w:p>
        </w:tc>
      </w:tr>
      <w:tr w:rsidR="00D24C9C" w:rsidRPr="00987CFE" w:rsidTr="00436CDA">
        <w:trPr>
          <w:trHeight w:val="25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1 03 02241 01 0000 110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7CFE">
              <w:rPr>
                <w:rFonts w:ascii="Times New Roman" w:hAnsi="Times New Roman"/>
              </w:rPr>
              <w:t>инжекторных</w:t>
            </w:r>
            <w:proofErr w:type="spellEnd"/>
            <w:r w:rsidRPr="00987CFE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29,30</w:t>
            </w:r>
          </w:p>
        </w:tc>
      </w:tr>
      <w:tr w:rsidR="00D24C9C" w:rsidRPr="00987CFE" w:rsidTr="00436CDA">
        <w:trPr>
          <w:trHeight w:val="23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4 560,90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6 416,10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8 885,40</w:t>
            </w:r>
          </w:p>
        </w:tc>
      </w:tr>
      <w:tr w:rsidR="00D24C9C" w:rsidRPr="00987CFE" w:rsidTr="00436CDA">
        <w:trPr>
          <w:trHeight w:val="22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lastRenderedPageBreak/>
              <w:t>1 03 02261 01 0000 110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-419,50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-615,50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-829,50</w:t>
            </w:r>
          </w:p>
        </w:tc>
      </w:tr>
      <w:tr w:rsidR="00D24C9C" w:rsidRPr="00987CFE" w:rsidTr="00436CDA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46 019,70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48 023,00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27 425,00</w:t>
            </w:r>
          </w:p>
        </w:tc>
      </w:tr>
      <w:tr w:rsidR="00D24C9C" w:rsidRPr="00987CFE" w:rsidTr="00436CDA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1 05 02000 00 0000 110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36 184,90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38 000,00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9 400,00   </w:t>
            </w:r>
          </w:p>
        </w:tc>
      </w:tr>
      <w:tr w:rsidR="00D24C9C" w:rsidRPr="00987CFE" w:rsidTr="00436CDA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36 708,10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38 000,00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9 400,00   </w:t>
            </w:r>
          </w:p>
        </w:tc>
      </w:tr>
      <w:tr w:rsidR="00D24C9C" w:rsidRPr="00987CFE" w:rsidTr="00436CDA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1 05 03000 00 0000 110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D24C9C" w:rsidRPr="00987CFE" w:rsidTr="00436CDA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52,40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  23,00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  25,00   </w:t>
            </w:r>
          </w:p>
        </w:tc>
      </w:tr>
      <w:tr w:rsidR="00D24C9C" w:rsidRPr="00987CFE" w:rsidTr="00436CDA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1 05 04000 02 0000 110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9 782,40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18 000,00   </w:t>
            </w:r>
          </w:p>
        </w:tc>
      </w:tr>
      <w:tr w:rsidR="00D24C9C" w:rsidRPr="00987CFE" w:rsidTr="00436CDA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9 782,40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10 000,00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18 000,00   </w:t>
            </w:r>
          </w:p>
        </w:tc>
      </w:tr>
      <w:tr w:rsidR="00D24C9C" w:rsidRPr="00987CFE" w:rsidTr="00436CDA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 xml:space="preserve">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96 700,00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98 800,00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99 700,00</w:t>
            </w:r>
          </w:p>
        </w:tc>
      </w:tr>
      <w:tr w:rsidR="00D24C9C" w:rsidRPr="00987CFE" w:rsidTr="00436CDA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13 800,00</w:t>
            </w:r>
          </w:p>
        </w:tc>
      </w:tr>
      <w:tr w:rsidR="00D24C9C" w:rsidRPr="00987CFE" w:rsidTr="00436CDA"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13 500,00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13 800,00   </w:t>
            </w:r>
          </w:p>
        </w:tc>
      </w:tr>
      <w:tr w:rsidR="00D24C9C" w:rsidRPr="00987CFE" w:rsidTr="00436CDA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85 300,00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85 900,00   </w:t>
            </w:r>
          </w:p>
        </w:tc>
      </w:tr>
      <w:tr w:rsidR="00D24C9C" w:rsidRPr="00987CFE" w:rsidTr="00436CDA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66 000,00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66 500,00   </w:t>
            </w:r>
          </w:p>
        </w:tc>
      </w:tr>
      <w:tr w:rsidR="00D24C9C" w:rsidRPr="00987CFE" w:rsidTr="00436CDA">
        <w:trPr>
          <w:trHeight w:val="10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19 300,00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19 400,00   </w:t>
            </w:r>
          </w:p>
        </w:tc>
      </w:tr>
      <w:tr w:rsidR="00D24C9C" w:rsidRPr="00987CFE" w:rsidTr="00436CDA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 xml:space="preserve"> 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8 030,00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7 940,00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8 040,00</w:t>
            </w:r>
          </w:p>
        </w:tc>
      </w:tr>
      <w:tr w:rsidR="00D24C9C" w:rsidRPr="00987CFE" w:rsidTr="00436CDA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1 08 03000 01 0000 110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8 000,00</w:t>
            </w:r>
          </w:p>
        </w:tc>
      </w:tr>
      <w:tr w:rsidR="00D24C9C" w:rsidRPr="00987CFE" w:rsidTr="00436CDA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7 850,00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7 900,00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8 000,00   </w:t>
            </w:r>
          </w:p>
        </w:tc>
      </w:tr>
      <w:tr w:rsidR="00D24C9C" w:rsidRPr="00987CFE" w:rsidTr="00436CDA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lastRenderedPageBreak/>
              <w:t xml:space="preserve"> 1 08 07000 01 0000 110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40,00</w:t>
            </w:r>
          </w:p>
        </w:tc>
      </w:tr>
      <w:tr w:rsidR="00D24C9C" w:rsidRPr="00987CFE" w:rsidTr="00436CDA">
        <w:trPr>
          <w:trHeight w:val="10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40,00</w:t>
            </w:r>
          </w:p>
        </w:tc>
      </w:tr>
      <w:tr w:rsidR="00D24C9C" w:rsidRPr="00987CFE" w:rsidTr="00436CDA">
        <w:trPr>
          <w:trHeight w:val="13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 xml:space="preserve">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38 883,50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37 414,60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34 895,60</w:t>
            </w:r>
          </w:p>
        </w:tc>
      </w:tr>
      <w:tr w:rsidR="00D24C9C" w:rsidRPr="00987CFE" w:rsidTr="00436CDA">
        <w:trPr>
          <w:trHeight w:val="18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26 000,00</w:t>
            </w:r>
          </w:p>
        </w:tc>
      </w:tr>
      <w:tr w:rsidR="00D24C9C" w:rsidRPr="00987CFE" w:rsidTr="00436CDA">
        <w:trPr>
          <w:trHeight w:val="14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1 11 05010 00 0000 120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25 000,00</w:t>
            </w:r>
          </w:p>
        </w:tc>
      </w:tr>
      <w:tr w:rsidR="00D24C9C" w:rsidRPr="00987CFE" w:rsidTr="00436CDA">
        <w:trPr>
          <w:trHeight w:val="18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27 000,00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25 000,00   </w:t>
            </w:r>
          </w:p>
        </w:tc>
      </w:tr>
      <w:tr w:rsidR="00D24C9C" w:rsidRPr="00987CFE" w:rsidTr="00436CDA">
        <w:trPr>
          <w:trHeight w:val="18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1 000,00</w:t>
            </w:r>
          </w:p>
        </w:tc>
      </w:tr>
      <w:tr w:rsidR="00D24C9C" w:rsidRPr="00987CFE" w:rsidTr="00436CDA">
        <w:trPr>
          <w:trHeight w:val="15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1 500,00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1 000,00   </w:t>
            </w:r>
          </w:p>
        </w:tc>
      </w:tr>
      <w:tr w:rsidR="00D24C9C" w:rsidRPr="00987CFE" w:rsidTr="00436CDA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1 11 07000 00 0000 120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4 395,30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3 244,00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3 225,00</w:t>
            </w:r>
          </w:p>
        </w:tc>
      </w:tr>
      <w:tr w:rsidR="00D24C9C" w:rsidRPr="00987CFE" w:rsidTr="00436CDA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1 11 07010 00 0000 120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4 395,30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3 244,00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3 225,00</w:t>
            </w:r>
          </w:p>
        </w:tc>
      </w:tr>
      <w:tr w:rsidR="00D24C9C" w:rsidRPr="00987CFE" w:rsidTr="00436CDA">
        <w:trPr>
          <w:trHeight w:val="14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lastRenderedPageBreak/>
              <w:t xml:space="preserve"> 1 11 07014 04 0000 120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4 395,30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3 244,00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3 225,00</w:t>
            </w:r>
          </w:p>
        </w:tc>
      </w:tr>
      <w:tr w:rsidR="00D24C9C" w:rsidRPr="00987CFE" w:rsidTr="00436CDA">
        <w:trPr>
          <w:trHeight w:val="1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1 11 09000 00 0000 120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6 088,20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5 670,60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5 670,60</w:t>
            </w:r>
          </w:p>
        </w:tc>
      </w:tr>
      <w:tr w:rsidR="00D24C9C" w:rsidRPr="00987CFE" w:rsidTr="00436CDA">
        <w:trPr>
          <w:trHeight w:val="15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1 11 09044 04 0000 120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6 088,20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5 670,60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5 670,60</w:t>
            </w:r>
          </w:p>
        </w:tc>
      </w:tr>
      <w:tr w:rsidR="00D24C9C" w:rsidRPr="00987CFE" w:rsidTr="00436CDA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 xml:space="preserve"> 1 12 00000 00 0000 000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940,80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D24C9C" w:rsidRPr="00987CFE" w:rsidTr="00436CDA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1 12 01000 01 0000 120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669,20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702,70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737,80</w:t>
            </w:r>
          </w:p>
        </w:tc>
      </w:tr>
      <w:tr w:rsidR="00D24C9C" w:rsidRPr="00987CFE" w:rsidTr="00436CDA">
        <w:trPr>
          <w:trHeight w:val="10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1 12 01010 01 0000 120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169,60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178,10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187,00   </w:t>
            </w:r>
          </w:p>
        </w:tc>
      </w:tr>
      <w:tr w:rsidR="00D24C9C" w:rsidRPr="00987CFE" w:rsidTr="00436CDA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1 12 01030 01 0000 120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318,70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334,60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351,30   </w:t>
            </w:r>
          </w:p>
        </w:tc>
      </w:tr>
      <w:tr w:rsidR="00D24C9C" w:rsidRPr="00987CFE" w:rsidTr="00436CDA">
        <w:trPr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1 12 01041 01 0000 120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180,90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199,50</w:t>
            </w:r>
          </w:p>
        </w:tc>
      </w:tr>
      <w:tr w:rsidR="00D24C9C" w:rsidRPr="00987CFE" w:rsidTr="00436CDA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1 12 01042 01 0000 120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271,60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</w:tr>
      <w:tr w:rsidR="00D24C9C" w:rsidRPr="00987CFE" w:rsidTr="00436CDA">
        <w:trPr>
          <w:trHeight w:val="11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 xml:space="preserve"> 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2 550,40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 xml:space="preserve">   2 078,30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 xml:space="preserve">   2 078,30   </w:t>
            </w:r>
          </w:p>
        </w:tc>
      </w:tr>
      <w:tr w:rsidR="00D24C9C" w:rsidRPr="00987CFE" w:rsidTr="00436CDA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1 13 01000 00 0000 000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2 310,30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2 078,30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2 078,30</w:t>
            </w:r>
          </w:p>
        </w:tc>
      </w:tr>
      <w:tr w:rsidR="00D24C9C" w:rsidRPr="00987CFE" w:rsidTr="00436CDA">
        <w:trPr>
          <w:trHeight w:val="7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2 310,30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2 078,30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2 078,30   </w:t>
            </w:r>
          </w:p>
        </w:tc>
      </w:tr>
      <w:tr w:rsidR="00D24C9C" w:rsidRPr="00987CFE" w:rsidTr="00436CDA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240,10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</w:tr>
      <w:tr w:rsidR="00D24C9C" w:rsidRPr="00987CFE" w:rsidTr="00436CDA">
        <w:trPr>
          <w:trHeight w:val="6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 xml:space="preserve">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19 131,40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4 000,00</w:t>
            </w:r>
          </w:p>
        </w:tc>
      </w:tr>
      <w:tr w:rsidR="00D24C9C" w:rsidRPr="00987CFE" w:rsidTr="00436CDA">
        <w:trPr>
          <w:trHeight w:val="18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lastRenderedPageBreak/>
              <w:t xml:space="preserve"> 1 14 02000 00 0000 410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11 951,60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</w:tr>
      <w:tr w:rsidR="00D24C9C" w:rsidRPr="00987CFE" w:rsidTr="00436CDA">
        <w:trPr>
          <w:trHeight w:val="20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11 951,60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987CFE" w:rsidTr="00436CDA">
        <w:trPr>
          <w:trHeight w:val="10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1 14 06000 00 0000 430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7 179,80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4 000,00</w:t>
            </w:r>
          </w:p>
        </w:tc>
      </w:tr>
      <w:tr w:rsidR="00D24C9C" w:rsidRPr="00987CFE" w:rsidTr="00436CDA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7 142,70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4 000,00   </w:t>
            </w:r>
          </w:p>
        </w:tc>
      </w:tr>
      <w:tr w:rsidR="00D24C9C" w:rsidRPr="00987CFE" w:rsidTr="00436CDA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987CFE" w:rsidTr="00436CDA">
        <w:trPr>
          <w:trHeight w:val="5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 xml:space="preserve">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4 293,70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3 571,60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3 640,40</w:t>
            </w:r>
          </w:p>
        </w:tc>
      </w:tr>
      <w:tr w:rsidR="00D24C9C" w:rsidRPr="00987CFE" w:rsidTr="00436CDA">
        <w:trPr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1 16 03000 00 0000 140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332,50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360,00   </w:t>
            </w:r>
          </w:p>
        </w:tc>
      </w:tr>
      <w:tr w:rsidR="00D24C9C" w:rsidRPr="00987CFE" w:rsidTr="00436CDA">
        <w:trPr>
          <w:trHeight w:val="18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250,00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275,00   </w:t>
            </w:r>
          </w:p>
        </w:tc>
      </w:tr>
      <w:tr w:rsidR="00D24C9C" w:rsidRPr="00987CFE" w:rsidTr="00436CDA">
        <w:trPr>
          <w:trHeight w:val="12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  82,50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  85,00   </w:t>
            </w:r>
          </w:p>
        </w:tc>
      </w:tr>
      <w:tr w:rsidR="00D24C9C" w:rsidRPr="00987CFE" w:rsidTr="00436CDA">
        <w:trPr>
          <w:trHeight w:val="140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110,00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120,00   </w:t>
            </w:r>
          </w:p>
        </w:tc>
      </w:tr>
      <w:tr w:rsidR="00D24C9C" w:rsidRPr="00987CFE" w:rsidTr="00436CDA">
        <w:trPr>
          <w:trHeight w:val="137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1 16 08000 01 0000 140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167,30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158,20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162,90   </w:t>
            </w:r>
          </w:p>
        </w:tc>
      </w:tr>
      <w:tr w:rsidR="00D24C9C" w:rsidRPr="00987CFE" w:rsidTr="00436CDA">
        <w:trPr>
          <w:trHeight w:val="15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lastRenderedPageBreak/>
              <w:t>1 16 08010 01 0000 140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138,30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136,40   </w:t>
            </w:r>
          </w:p>
        </w:tc>
      </w:tr>
      <w:tr w:rsidR="00D24C9C" w:rsidRPr="00987CFE" w:rsidTr="00436CDA">
        <w:trPr>
          <w:trHeight w:val="1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  19,90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  26,50   </w:t>
            </w:r>
          </w:p>
        </w:tc>
      </w:tr>
      <w:tr w:rsidR="00D24C9C" w:rsidRPr="00987CFE" w:rsidTr="00436CDA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</w:tr>
      <w:tr w:rsidR="00D24C9C" w:rsidRPr="00987CFE" w:rsidTr="00436CDA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987CFE" w:rsidTr="00436CDA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1 16 21000 00 0000 140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117,30</w:t>
            </w:r>
          </w:p>
        </w:tc>
      </w:tr>
      <w:tr w:rsidR="00D24C9C" w:rsidRPr="00987CFE" w:rsidTr="00436CDA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</w:t>
            </w:r>
            <w:r w:rsidRPr="00987CFE">
              <w:rPr>
                <w:rFonts w:ascii="Times New Roman" w:hAnsi="Times New Roman"/>
              </w:rPr>
              <w:br/>
              <w:t>ущерба имуществу,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261,60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117,30 </w:t>
            </w:r>
          </w:p>
        </w:tc>
      </w:tr>
      <w:tr w:rsidR="00D24C9C" w:rsidRPr="00987CFE" w:rsidTr="00436CDA">
        <w:trPr>
          <w:trHeight w:val="24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1 16 25000 00 0000 140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99,50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  98,00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103,00   </w:t>
            </w:r>
          </w:p>
        </w:tc>
      </w:tr>
      <w:tr w:rsidR="00D24C9C" w:rsidRPr="00987CFE" w:rsidTr="00436CDA">
        <w:trPr>
          <w:trHeight w:val="1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48,00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48,00 </w:t>
            </w:r>
          </w:p>
        </w:tc>
      </w:tr>
      <w:tr w:rsidR="00D24C9C" w:rsidRPr="00987CFE" w:rsidTr="00436CDA">
        <w:trPr>
          <w:trHeight w:val="7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1 16 25060 01 0000 140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  <w:r w:rsidRPr="00987CFE">
              <w:rPr>
                <w:rFonts w:ascii="Times New Roman" w:hAnsi="Times New Roman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  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  55,00   </w:t>
            </w:r>
          </w:p>
        </w:tc>
      </w:tr>
      <w:tr w:rsidR="00D24C9C" w:rsidRPr="00987CFE" w:rsidTr="00436CDA">
        <w:trPr>
          <w:trHeight w:val="14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1 16 28000 01 0000 140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139,40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144,00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134,90   </w:t>
            </w:r>
          </w:p>
        </w:tc>
      </w:tr>
      <w:tr w:rsidR="00D24C9C" w:rsidRPr="00987CFE" w:rsidTr="00436CDA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1 16 30030 01 0000 140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987CFE" w:rsidTr="00436CDA">
        <w:trPr>
          <w:trHeight w:val="14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lastRenderedPageBreak/>
              <w:t>1 16 32000 04 0000 184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987CFE" w:rsidTr="00436CDA">
        <w:trPr>
          <w:trHeight w:val="14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1 16 33040 04 0000 140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987CFE" w:rsidTr="00436CDA">
        <w:trPr>
          <w:trHeight w:val="14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  88,80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  89,20   </w:t>
            </w:r>
          </w:p>
        </w:tc>
      </w:tr>
      <w:tr w:rsidR="00D24C9C" w:rsidRPr="00987CFE" w:rsidTr="00436CDA">
        <w:trPr>
          <w:trHeight w:val="15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110,10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100,00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  90,00   </w:t>
            </w:r>
          </w:p>
        </w:tc>
      </w:tr>
      <w:tr w:rsidR="00D24C9C" w:rsidRPr="00987CFE" w:rsidTr="00436CDA">
        <w:trPr>
          <w:trHeight w:val="10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1 16 90000 00 0000 140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2 856,60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2 434,80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2 463,10</w:t>
            </w:r>
          </w:p>
        </w:tc>
      </w:tr>
      <w:tr w:rsidR="00D24C9C" w:rsidRPr="00987CFE" w:rsidTr="00436CDA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2 856,60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2 434,80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2 463,10   </w:t>
            </w:r>
          </w:p>
        </w:tc>
      </w:tr>
      <w:tr w:rsidR="00D24C9C" w:rsidRPr="00987CFE" w:rsidTr="00436CDA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 xml:space="preserve"> 1 17 00000 00 0000 000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4 074,40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1 925,10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1 937,10</w:t>
            </w:r>
          </w:p>
        </w:tc>
      </w:tr>
      <w:tr w:rsidR="00D24C9C" w:rsidRPr="00987CFE" w:rsidTr="00436CDA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1 17 05000 00 0000 180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4 074,40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1 925,10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1 937,10</w:t>
            </w:r>
          </w:p>
        </w:tc>
      </w:tr>
      <w:tr w:rsidR="00D24C9C" w:rsidRPr="00987CFE" w:rsidTr="00436CDA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337,10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</w:tr>
      <w:tr w:rsidR="00D24C9C" w:rsidRPr="00987CFE" w:rsidTr="00436CDA">
        <w:trPr>
          <w:trHeight w:val="11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787,40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829,90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829,90   </w:t>
            </w:r>
          </w:p>
        </w:tc>
      </w:tr>
      <w:tr w:rsidR="00D24C9C" w:rsidRPr="00987CFE" w:rsidTr="00436CDA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175,10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150,80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125,00   </w:t>
            </w:r>
          </w:p>
        </w:tc>
      </w:tr>
      <w:tr w:rsidR="00D24C9C" w:rsidRPr="00987CFE" w:rsidTr="00436CDA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1 17 05040 04 0004 180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374,80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987CFE" w:rsidTr="00436CDA">
        <w:trPr>
          <w:trHeight w:val="14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1 17 05040 04 0006 180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944,40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             982,20   </w:t>
            </w:r>
          </w:p>
        </w:tc>
      </w:tr>
      <w:tr w:rsidR="00D24C9C" w:rsidRPr="00987CFE" w:rsidTr="00436CDA">
        <w:trPr>
          <w:trHeight w:val="5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874 827,90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734 710,20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D24C9C" w:rsidRPr="00987CFE" w:rsidTr="00436CDA">
        <w:trPr>
          <w:trHeight w:val="65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lastRenderedPageBreak/>
              <w:t xml:space="preserve">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873 870,90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734 710,20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757 047,70</w:t>
            </w:r>
          </w:p>
        </w:tc>
      </w:tr>
      <w:tr w:rsidR="00D24C9C" w:rsidRPr="00987CFE" w:rsidTr="00436CDA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323 266,10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257 501,10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258 997,10</w:t>
            </w:r>
          </w:p>
        </w:tc>
      </w:tr>
      <w:tr w:rsidR="00D24C9C" w:rsidRPr="00987CFE" w:rsidTr="00436CDA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275 952,70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257 501,10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258 997,10   </w:t>
            </w:r>
          </w:p>
        </w:tc>
      </w:tr>
      <w:tr w:rsidR="00D24C9C" w:rsidRPr="00987CFE" w:rsidTr="00436CDA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47 313,40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987CFE" w:rsidTr="00436CDA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2 02 20000 00 0000 150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102 206,50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10 418,70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10 731,90   </w:t>
            </w:r>
          </w:p>
        </w:tc>
      </w:tr>
      <w:tr w:rsidR="00D24C9C" w:rsidRPr="00987CFE" w:rsidTr="00436CDA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2 02 20077 04 0000 150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987CFE">
              <w:rPr>
                <w:rFonts w:ascii="Times New Roman" w:hAnsi="Times New Roman"/>
              </w:rPr>
              <w:t>софинансирование</w:t>
            </w:r>
            <w:proofErr w:type="spellEnd"/>
            <w:r w:rsidRPr="00987CFE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19 835,50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987CFE" w:rsidTr="00436CDA">
        <w:trPr>
          <w:trHeight w:val="11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8 283,60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987CFE" w:rsidTr="00436CDA">
        <w:trPr>
          <w:trHeight w:val="19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12 970,50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987CFE" w:rsidTr="00436CDA">
        <w:trPr>
          <w:trHeight w:val="14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7 445,10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987CFE" w:rsidTr="00436CDA">
        <w:trPr>
          <w:trHeight w:val="14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987CFE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987CFE" w:rsidTr="00436CDA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47 171,80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 10 418,70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  10 731,90   </w:t>
            </w:r>
          </w:p>
        </w:tc>
      </w:tr>
      <w:tr w:rsidR="00D24C9C" w:rsidRPr="00987CFE" w:rsidTr="00436CDA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448 398,30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466 790,40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487 318,70</w:t>
            </w:r>
          </w:p>
        </w:tc>
      </w:tr>
      <w:tr w:rsidR="00D24C9C" w:rsidRPr="00987CFE" w:rsidTr="00436CDA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8 618,50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8 596,60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8 596,60</w:t>
            </w:r>
          </w:p>
        </w:tc>
      </w:tr>
      <w:tr w:rsidR="00D24C9C" w:rsidRPr="00987CFE" w:rsidTr="00436CDA">
        <w:trPr>
          <w:trHeight w:val="15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lastRenderedPageBreak/>
              <w:t>2 02 35082 04 0000 150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4 293,90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8 587,60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7 514,20 </w:t>
            </w:r>
          </w:p>
        </w:tc>
      </w:tr>
      <w:tr w:rsidR="00D24C9C" w:rsidRPr="00987CFE" w:rsidTr="00436CDA">
        <w:trPr>
          <w:trHeight w:val="15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16,90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17,70 </w:t>
            </w:r>
          </w:p>
        </w:tc>
      </w:tr>
      <w:tr w:rsidR="00D24C9C" w:rsidRPr="00987CFE" w:rsidTr="00436CDA">
        <w:trPr>
          <w:trHeight w:val="5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435 469,80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449 589,30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471 190,20</w:t>
            </w:r>
          </w:p>
        </w:tc>
      </w:tr>
      <w:tr w:rsidR="00D24C9C" w:rsidRPr="00987CFE" w:rsidTr="00436CDA">
        <w:trPr>
          <w:trHeight w:val="10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2 04 00000 00 0000 000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 xml:space="preserve"> БЕЗВОЗМЕЗДНЫЕ   ПОСТУПЛЕНИЯ   ОТ</w:t>
            </w:r>
            <w:r w:rsidRPr="00987CFE">
              <w:rPr>
                <w:rFonts w:ascii="Times New Roman" w:hAnsi="Times New Roman"/>
                <w:b/>
                <w:bCs/>
              </w:rPr>
              <w:br/>
              <w:t xml:space="preserve"> НЕГОСУДАРСТВЕННЫХ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1 999,70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D24C9C" w:rsidRPr="00987CFE" w:rsidTr="00436CDA">
        <w:trPr>
          <w:trHeight w:val="10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987CFE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987CFE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1 999,70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 </w:t>
            </w:r>
          </w:p>
        </w:tc>
      </w:tr>
      <w:tr w:rsidR="00D24C9C" w:rsidRPr="00987CFE" w:rsidTr="00436CDA">
        <w:trPr>
          <w:trHeight w:val="25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2 08 00000 00 0000 000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24C9C" w:rsidRPr="00987CFE" w:rsidTr="00436CDA">
        <w:trPr>
          <w:trHeight w:val="20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</w:tr>
      <w:tr w:rsidR="00D24C9C" w:rsidRPr="00987CFE" w:rsidTr="00436CDA">
        <w:trPr>
          <w:trHeight w:val="12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2 19 00000 00 0000 000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-1 042,70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24C9C" w:rsidRPr="00987CFE" w:rsidTr="00436CDA">
        <w:trPr>
          <w:trHeight w:val="11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-1 042,70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</w:tr>
      <w:tr w:rsidR="00D24C9C" w:rsidRPr="00987CFE" w:rsidTr="00436CDA">
        <w:trPr>
          <w:trHeight w:val="13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</w:tr>
      <w:tr w:rsidR="00D24C9C" w:rsidRPr="00987CFE" w:rsidTr="00436CDA">
        <w:trPr>
          <w:trHeight w:val="5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C9C" w:rsidRPr="00987CFE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1 251 999,40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 xml:space="preserve">1 103 696,90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987CFE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 xml:space="preserve">1 110 267,90   </w:t>
            </w:r>
          </w:p>
        </w:tc>
      </w:tr>
    </w:tbl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1418"/>
        <w:gridCol w:w="1276"/>
        <w:gridCol w:w="1417"/>
      </w:tblGrid>
      <w:tr w:rsidR="00D24C9C" w:rsidRPr="00D24C9C" w:rsidTr="00436CDA">
        <w:trPr>
          <w:trHeight w:val="270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C9C" w:rsidRPr="00D24C9C" w:rsidRDefault="00D24C9C" w:rsidP="00D24C9C">
            <w:pPr>
              <w:jc w:val="right"/>
              <w:rPr>
                <w:rFonts w:ascii="Times New Roman" w:hAnsi="Times New Roman"/>
              </w:rPr>
            </w:pPr>
            <w:bookmarkStart w:id="1" w:name="RANGE!A1:E127"/>
            <w:r w:rsidRPr="00D24C9C">
              <w:rPr>
                <w:rFonts w:ascii="Times New Roman" w:hAnsi="Times New Roman"/>
              </w:rPr>
              <w:t>Приложение 2</w:t>
            </w:r>
            <w:r w:rsidRPr="00D24C9C">
              <w:rPr>
                <w:rFonts w:ascii="Times New Roman" w:hAnsi="Times New Roman"/>
              </w:rPr>
              <w:br/>
              <w:t>к решению городской Думы </w:t>
            </w:r>
            <w:r w:rsidRPr="00D24C9C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D24C9C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D24C9C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D24C9C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D24C9C">
              <w:rPr>
                <w:rFonts w:ascii="Times New Roman" w:hAnsi="Times New Roman"/>
              </w:rPr>
              <w:br/>
            </w:r>
            <w:r w:rsidR="00987CFE" w:rsidRPr="00D24C9C">
              <w:rPr>
                <w:rFonts w:ascii="Times New Roman" w:hAnsi="Times New Roman"/>
              </w:rPr>
              <w:t xml:space="preserve">от </w:t>
            </w:r>
            <w:r w:rsidR="00987CFE">
              <w:rPr>
                <w:rFonts w:ascii="Times New Roman" w:hAnsi="Times New Roman"/>
              </w:rPr>
              <w:t>31.07.2019</w:t>
            </w:r>
            <w:r w:rsidR="00987CFE" w:rsidRPr="00D24C9C">
              <w:rPr>
                <w:rFonts w:ascii="Times New Roman" w:hAnsi="Times New Roman"/>
              </w:rPr>
              <w:t xml:space="preserve"> </w:t>
            </w:r>
            <w:r w:rsidR="00987CFE">
              <w:rPr>
                <w:rFonts w:ascii="Times New Roman" w:hAnsi="Times New Roman"/>
              </w:rPr>
              <w:t>№ 81/515</w:t>
            </w:r>
            <w:r w:rsidR="00987CFE" w:rsidRPr="00D24C9C">
              <w:rPr>
                <w:rFonts w:ascii="Times New Roman" w:hAnsi="Times New Roman"/>
              </w:rPr>
              <w:t xml:space="preserve">  </w:t>
            </w:r>
            <w:bookmarkEnd w:id="1"/>
          </w:p>
        </w:tc>
      </w:tr>
      <w:tr w:rsidR="00D24C9C" w:rsidRPr="00D24C9C" w:rsidTr="00436CDA">
        <w:trPr>
          <w:trHeight w:val="256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4C9C" w:rsidRPr="00D24C9C" w:rsidRDefault="00D24C9C" w:rsidP="00D24C9C">
            <w:pPr>
              <w:jc w:val="right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Приложение 2</w:t>
            </w:r>
            <w:r w:rsidRPr="00D24C9C">
              <w:rPr>
                <w:rFonts w:ascii="Times New Roman" w:hAnsi="Times New Roman"/>
              </w:rPr>
              <w:br/>
              <w:t>к решению городской Думы </w:t>
            </w:r>
            <w:r w:rsidRPr="00D24C9C">
              <w:rPr>
                <w:rFonts w:ascii="Times New Roman" w:hAnsi="Times New Roman"/>
              </w:rPr>
              <w:br/>
              <w:t>городского округа Кинешма  </w:t>
            </w:r>
            <w:r w:rsidRPr="00D24C9C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D24C9C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D24C9C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D24C9C" w:rsidRPr="00D24C9C" w:rsidTr="00436CDA">
        <w:trPr>
          <w:trHeight w:val="148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Перечень главных администраторов доходов бюджета городского округа Кинешма</w:t>
            </w:r>
            <w:r w:rsidRPr="00D24C9C">
              <w:rPr>
                <w:rFonts w:ascii="Times New Roman" w:hAnsi="Times New Roman"/>
                <w:b/>
                <w:bCs/>
              </w:rPr>
              <w:br/>
              <w:t xml:space="preserve"> с указанием объема закрепленных за ними доходов  бюджета городского округа Кинешма</w:t>
            </w:r>
            <w:r w:rsidRPr="00D24C9C">
              <w:rPr>
                <w:rFonts w:ascii="Times New Roman" w:hAnsi="Times New Roman"/>
                <w:b/>
                <w:bCs/>
              </w:rPr>
              <w:br/>
              <w:t>в разрезе кодов классификации доходов бюджета на 2019 год</w:t>
            </w:r>
            <w:r w:rsidRPr="00D24C9C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D24C9C" w:rsidRPr="00D24C9C" w:rsidTr="00436CDA">
        <w:trPr>
          <w:trHeight w:val="7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24C9C" w:rsidRPr="00D24C9C" w:rsidTr="00436CDA">
        <w:trPr>
          <w:trHeight w:val="36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right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(тыс. руб.)</w:t>
            </w:r>
          </w:p>
        </w:tc>
      </w:tr>
      <w:tr w:rsidR="00D24C9C" w:rsidRPr="00D24C9C" w:rsidTr="00436CDA">
        <w:trPr>
          <w:trHeight w:val="570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Н</w:t>
            </w:r>
            <w:bookmarkStart w:id="2" w:name="_GoBack"/>
            <w:bookmarkEnd w:id="2"/>
            <w:r w:rsidRPr="00D24C9C">
              <w:rPr>
                <w:rFonts w:ascii="Times New Roman" w:hAnsi="Times New Roman"/>
              </w:rPr>
              <w:t>аименование доходов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Сумма </w:t>
            </w:r>
          </w:p>
        </w:tc>
      </w:tr>
      <w:tr w:rsidR="00D24C9C" w:rsidRPr="00D24C9C" w:rsidTr="00436CDA">
        <w:trPr>
          <w:trHeight w:val="30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</w:p>
        </w:tc>
      </w:tr>
      <w:tr w:rsidR="00D24C9C" w:rsidRPr="00D24C9C" w:rsidTr="00436CDA">
        <w:trPr>
          <w:trHeight w:val="630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на 2021 год</w:t>
            </w:r>
          </w:p>
        </w:tc>
      </w:tr>
      <w:tr w:rsidR="00D24C9C" w:rsidRPr="00D24C9C" w:rsidTr="00436CDA">
        <w:trPr>
          <w:trHeight w:val="63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Департамент природных ресурсов и экологии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24C9C" w:rsidRPr="00D24C9C" w:rsidTr="00436CDA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1 16 25030 01 0000 140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</w:tr>
      <w:tr w:rsidR="00D24C9C" w:rsidRPr="00D24C9C" w:rsidTr="00436CDA">
        <w:trPr>
          <w:trHeight w:val="4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Служба государственного финансового контроля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043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24C9C" w:rsidRPr="00D24C9C" w:rsidTr="00436CDA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Денежные взыскания (штрафы) за нарушение законодательства РФ о контрактной системе в сфере </w:t>
            </w:r>
            <w:proofErr w:type="spellStart"/>
            <w:r w:rsidRPr="00D24C9C">
              <w:rPr>
                <w:rFonts w:ascii="Times New Roman" w:hAnsi="Times New Roman"/>
              </w:rPr>
              <w:t>закупоктоваров</w:t>
            </w:r>
            <w:proofErr w:type="spellEnd"/>
            <w:r w:rsidRPr="00D24C9C">
              <w:rPr>
                <w:rFonts w:ascii="Times New Roman" w:hAnsi="Times New Roman"/>
              </w:rPr>
              <w:t>, работ, услуг для обеспечения государственных и муниципальных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1 16 33040 04 0000 140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</w:tr>
      <w:tr w:rsidR="00D24C9C" w:rsidRPr="00D24C9C" w:rsidTr="00436CDA">
        <w:trPr>
          <w:trHeight w:val="11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Межрегиональное Управление Федеральной службы по надзору в сфере природопользования (</w:t>
            </w:r>
            <w:proofErr w:type="spellStart"/>
            <w:r w:rsidRPr="00D24C9C">
              <w:rPr>
                <w:rFonts w:ascii="Times New Roman" w:hAnsi="Times New Roman"/>
                <w:b/>
                <w:bCs/>
              </w:rPr>
              <w:t>Росприроднадзора</w:t>
            </w:r>
            <w:proofErr w:type="spellEnd"/>
            <w:r w:rsidRPr="00D24C9C">
              <w:rPr>
                <w:rFonts w:ascii="Times New Roman" w:hAnsi="Times New Roman"/>
                <w:b/>
                <w:bCs/>
              </w:rPr>
              <w:t>) по Владимирской и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048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940,80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702,70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737,80</w:t>
            </w:r>
          </w:p>
        </w:tc>
      </w:tr>
      <w:tr w:rsidR="00D24C9C" w:rsidRPr="00D24C9C" w:rsidTr="00436CDA">
        <w:trPr>
          <w:trHeight w:val="81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lastRenderedPageBreak/>
              <w:t>Плата  за   выбросы   загрязняющих   веществ   в  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1 12 01010 01 6000 120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178,10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187,00   </w:t>
            </w:r>
          </w:p>
        </w:tc>
      </w:tr>
      <w:tr w:rsidR="00D24C9C" w:rsidRPr="00D24C9C" w:rsidTr="00436CDA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Плата за сбросы загрязняющих  веществ  в  водные объекты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1 12 01030 01 6000 120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318,70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334,60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351,30</w:t>
            </w:r>
          </w:p>
        </w:tc>
      </w:tr>
      <w:tr w:rsidR="00D24C9C" w:rsidRPr="00D24C9C" w:rsidTr="00436CDA">
        <w:trPr>
          <w:trHeight w:val="1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1 12 01041 01 6000 120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180,90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190,00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199,50 </w:t>
            </w:r>
          </w:p>
        </w:tc>
      </w:tr>
      <w:tr w:rsidR="00D24C9C" w:rsidRPr="00D24C9C" w:rsidTr="00436CDA">
        <w:trPr>
          <w:trHeight w:val="6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1 12 01042 01 0000 120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right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right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D24C9C" w:rsidTr="00436CDA">
        <w:trPr>
          <w:trHeight w:val="15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 xml:space="preserve">Отдел государственного контроля, надзора и охраны водных биологических ресурсов по Ивановской области Московско-Окского территориального управления Федерального агентства по рыболовству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076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313,00</w:t>
            </w:r>
          </w:p>
        </w:tc>
      </w:tr>
      <w:tr w:rsidR="00D24C9C" w:rsidRPr="00D24C9C" w:rsidTr="00436CDA">
        <w:trPr>
          <w:trHeight w:val="7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Денежные взыскания (штрафы) за нарушение законодательства об охране и использовании животного мира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1 16 25030 01 6000 140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 48,00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  48,00   </w:t>
            </w:r>
          </w:p>
        </w:tc>
      </w:tr>
      <w:tr w:rsidR="00D24C9C" w:rsidRPr="00D24C9C" w:rsidTr="00436CDA">
        <w:trPr>
          <w:trHeight w:val="154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15,00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15,00 </w:t>
            </w:r>
          </w:p>
        </w:tc>
      </w:tr>
      <w:tr w:rsidR="00D24C9C" w:rsidRPr="00D24C9C" w:rsidTr="00436CDA">
        <w:trPr>
          <w:trHeight w:val="89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250,00   </w:t>
            </w:r>
          </w:p>
        </w:tc>
      </w:tr>
      <w:tr w:rsidR="00D24C9C" w:rsidRPr="00D24C9C" w:rsidTr="00436CDA">
        <w:trPr>
          <w:trHeight w:val="5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Управление Федерального казначейства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6 347,60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9 131,40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12 566,00</w:t>
            </w:r>
          </w:p>
        </w:tc>
      </w:tr>
      <w:tr w:rsidR="00D24C9C" w:rsidRPr="00D24C9C" w:rsidTr="00436CDA">
        <w:trPr>
          <w:trHeight w:val="26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2 187,40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3 308,90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4 480,80</w:t>
            </w:r>
          </w:p>
        </w:tc>
      </w:tr>
      <w:tr w:rsidR="00D24C9C" w:rsidRPr="00D24C9C" w:rsidTr="00436CDA">
        <w:trPr>
          <w:trHeight w:val="28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4C9C">
              <w:rPr>
                <w:rFonts w:ascii="Times New Roman" w:hAnsi="Times New Roman"/>
              </w:rPr>
              <w:t>инжекторных</w:t>
            </w:r>
            <w:proofErr w:type="spellEnd"/>
            <w:r w:rsidRPr="00D24C9C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21,90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29,30</w:t>
            </w:r>
          </w:p>
        </w:tc>
      </w:tr>
      <w:tr w:rsidR="00D24C9C" w:rsidRPr="00D24C9C" w:rsidTr="00436CDA">
        <w:trPr>
          <w:trHeight w:val="25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4 560,90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6 416,10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8 885,40</w:t>
            </w:r>
          </w:p>
        </w:tc>
      </w:tr>
      <w:tr w:rsidR="00D24C9C" w:rsidRPr="00D24C9C" w:rsidTr="00436CDA">
        <w:trPr>
          <w:trHeight w:val="25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-419,50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-615,50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-829,50</w:t>
            </w:r>
          </w:p>
        </w:tc>
      </w:tr>
      <w:tr w:rsidR="00D24C9C" w:rsidRPr="00D24C9C" w:rsidTr="00436CDA">
        <w:trPr>
          <w:trHeight w:val="92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Управление государственного автодорожного надзора по Ивановской области Федеральной службы по надзору в сфере транспорта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3,00</w:t>
            </w:r>
          </w:p>
        </w:tc>
      </w:tr>
      <w:tr w:rsidR="00D24C9C" w:rsidRPr="00D24C9C" w:rsidTr="00436CDA">
        <w:trPr>
          <w:trHeight w:val="8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   5,00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    3,00   </w:t>
            </w:r>
          </w:p>
        </w:tc>
      </w:tr>
      <w:tr w:rsidR="00D24C9C" w:rsidRPr="00D24C9C" w:rsidTr="00436CDA">
        <w:trPr>
          <w:trHeight w:val="192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Федеральное казенное учреждение "Центр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177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7,00</w:t>
            </w:r>
          </w:p>
        </w:tc>
      </w:tr>
      <w:tr w:rsidR="00D24C9C" w:rsidRPr="00D24C9C" w:rsidTr="00436CDA">
        <w:trPr>
          <w:trHeight w:val="88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   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    7,00   </w:t>
            </w:r>
          </w:p>
        </w:tc>
      </w:tr>
      <w:tr w:rsidR="00D24C9C" w:rsidRPr="00D24C9C" w:rsidTr="00436CDA">
        <w:trPr>
          <w:trHeight w:val="72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Межрайонная инспекция Федеральной налоговой службы №5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301 189,70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310 565,50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293 705,00</w:t>
            </w:r>
          </w:p>
        </w:tc>
      </w:tr>
      <w:tr w:rsidR="00D24C9C" w:rsidRPr="00D24C9C" w:rsidTr="00436CDA">
        <w:trPr>
          <w:trHeight w:val="16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147 500,00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152 500,00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155 000,00   </w:t>
            </w:r>
          </w:p>
        </w:tc>
      </w:tr>
      <w:tr w:rsidR="00D24C9C" w:rsidRPr="00D24C9C" w:rsidTr="00436CDA">
        <w:trPr>
          <w:trHeight w:val="25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1 625,00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1 875,00   </w:t>
            </w:r>
          </w:p>
        </w:tc>
      </w:tr>
      <w:tr w:rsidR="00D24C9C" w:rsidRPr="00D24C9C" w:rsidTr="00436CDA">
        <w:trPr>
          <w:trHeight w:val="9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750,00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800,00   </w:t>
            </w:r>
          </w:p>
        </w:tc>
      </w:tr>
      <w:tr w:rsidR="00D24C9C" w:rsidRPr="00D24C9C" w:rsidTr="00436CDA">
        <w:trPr>
          <w:trHeight w:val="19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1 01 02040 01 0000 110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400,00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425,00   </w:t>
            </w:r>
          </w:p>
        </w:tc>
      </w:tr>
      <w:tr w:rsidR="00D24C9C" w:rsidRPr="00D24C9C" w:rsidTr="00436CDA">
        <w:trPr>
          <w:trHeight w:val="49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1 05 02010 02 0000 110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36 184,90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38 000,00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9 400,00   </w:t>
            </w:r>
          </w:p>
        </w:tc>
      </w:tr>
      <w:tr w:rsidR="00D24C9C" w:rsidRPr="00D24C9C" w:rsidTr="00436CDA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52,40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 23,00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  25,00   </w:t>
            </w:r>
          </w:p>
        </w:tc>
      </w:tr>
      <w:tr w:rsidR="00D24C9C" w:rsidRPr="00D24C9C" w:rsidTr="00436CDA">
        <w:trPr>
          <w:trHeight w:val="9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1 05 04010 02 0000 110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9 782,40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10 000,00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18 000,00   </w:t>
            </w:r>
          </w:p>
        </w:tc>
      </w:tr>
      <w:tr w:rsidR="00D24C9C" w:rsidRPr="00D24C9C" w:rsidTr="00436CDA">
        <w:trPr>
          <w:trHeight w:val="1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1 06 01020 04 0000 110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13 500,00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13 800,00   </w:t>
            </w:r>
          </w:p>
        </w:tc>
      </w:tr>
      <w:tr w:rsidR="00D24C9C" w:rsidRPr="00D24C9C" w:rsidTr="00436CDA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1 06 06032 04 0000 110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66 000,00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66 500,00   </w:t>
            </w:r>
          </w:p>
        </w:tc>
      </w:tr>
      <w:tr w:rsidR="00D24C9C" w:rsidRPr="00D24C9C" w:rsidTr="00436CDA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1 06 06042 04 0000 110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19 300,00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19 400,00   </w:t>
            </w:r>
          </w:p>
        </w:tc>
      </w:tr>
      <w:tr w:rsidR="00D24C9C" w:rsidRPr="00D24C9C" w:rsidTr="00436CDA">
        <w:trPr>
          <w:trHeight w:val="13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1 08 03010 01 0000 110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7 900,00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8 000,00   </w:t>
            </w:r>
          </w:p>
        </w:tc>
      </w:tr>
      <w:tr w:rsidR="00D24C9C" w:rsidRPr="00D24C9C" w:rsidTr="00436CDA">
        <w:trPr>
          <w:trHeight w:val="161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1 16 03010 01 0000 140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250,00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275,00   </w:t>
            </w:r>
          </w:p>
        </w:tc>
      </w:tr>
      <w:tr w:rsidR="00D24C9C" w:rsidRPr="00D24C9C" w:rsidTr="00436CDA">
        <w:trPr>
          <w:trHeight w:val="13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1 16 03030 01 0000 140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 82,50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  85,00   </w:t>
            </w:r>
          </w:p>
        </w:tc>
      </w:tr>
      <w:tr w:rsidR="00D24C9C" w:rsidRPr="00D24C9C" w:rsidTr="00436CDA">
        <w:trPr>
          <w:trHeight w:val="140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1 16 06000 01 0000 140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110,00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120,00   </w:t>
            </w:r>
          </w:p>
        </w:tc>
      </w:tr>
      <w:tr w:rsidR="00D24C9C" w:rsidRPr="00D24C9C" w:rsidTr="00436CDA">
        <w:trPr>
          <w:trHeight w:val="6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lastRenderedPageBreak/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2 698,30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2 455,40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2 493,70</w:t>
            </w:r>
          </w:p>
        </w:tc>
      </w:tr>
      <w:tr w:rsidR="00D24C9C" w:rsidRPr="00D24C9C" w:rsidTr="00436CDA">
        <w:trPr>
          <w:trHeight w:val="13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1 16 08010 01 0000 140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138,30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136,40   </w:t>
            </w:r>
          </w:p>
        </w:tc>
      </w:tr>
      <w:tr w:rsidR="00D24C9C" w:rsidRPr="00D24C9C" w:rsidTr="00436CDA">
        <w:trPr>
          <w:trHeight w:val="11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1 16 08020 01 0000 140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 19,90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  26,50   </w:t>
            </w:r>
          </w:p>
        </w:tc>
      </w:tr>
      <w:tr w:rsidR="00D24C9C" w:rsidRPr="00D24C9C" w:rsidTr="00436CDA">
        <w:trPr>
          <w:trHeight w:val="1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1 16 21040 04 0000 140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105,30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117,30 </w:t>
            </w:r>
          </w:p>
        </w:tc>
      </w:tr>
      <w:tr w:rsidR="00D24C9C" w:rsidRPr="00D24C9C" w:rsidTr="00436CDA">
        <w:trPr>
          <w:trHeight w:val="16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1 16 28000 01 6000 140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144,00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134,90   </w:t>
            </w:r>
          </w:p>
        </w:tc>
      </w:tr>
      <w:tr w:rsidR="00D24C9C" w:rsidRPr="00D24C9C" w:rsidTr="00436CDA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1 16 30030 01 6000 140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D24C9C" w:rsidTr="00436CDA">
        <w:trPr>
          <w:trHeight w:val="159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1 16 43000 01 0000 140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 21,10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  21,50   </w:t>
            </w:r>
          </w:p>
        </w:tc>
      </w:tr>
      <w:tr w:rsidR="00D24C9C" w:rsidRPr="00D24C9C" w:rsidTr="00436CDA">
        <w:trPr>
          <w:trHeight w:val="9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2 042,60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531344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2 026,80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2 057,10   </w:t>
            </w:r>
          </w:p>
        </w:tc>
      </w:tr>
      <w:tr w:rsidR="00D24C9C" w:rsidRPr="00D24C9C" w:rsidTr="00436CDA">
        <w:trPr>
          <w:trHeight w:val="83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55,00</w:t>
            </w:r>
          </w:p>
        </w:tc>
      </w:tr>
      <w:tr w:rsidR="00D24C9C" w:rsidRPr="00D24C9C" w:rsidTr="00436CDA">
        <w:trPr>
          <w:trHeight w:val="55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1 16 25060 01 6000 140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 50,00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  55,00   </w:t>
            </w:r>
          </w:p>
        </w:tc>
      </w:tr>
      <w:tr w:rsidR="00D24C9C" w:rsidRPr="00D24C9C" w:rsidTr="00436CDA">
        <w:trPr>
          <w:trHeight w:val="70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52,70</w:t>
            </w:r>
          </w:p>
        </w:tc>
      </w:tr>
      <w:tr w:rsidR="00D24C9C" w:rsidRPr="00D24C9C" w:rsidTr="00436CDA">
        <w:trPr>
          <w:trHeight w:val="55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1 16 43000 01 6000 140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52,70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52,70 </w:t>
            </w:r>
          </w:p>
        </w:tc>
      </w:tr>
      <w:tr w:rsidR="00D24C9C" w:rsidRPr="00D24C9C" w:rsidTr="00436CDA">
        <w:trPr>
          <w:trHeight w:val="56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Генеральная прокуратура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24C9C" w:rsidRPr="00D24C9C" w:rsidTr="00436CDA">
        <w:trPr>
          <w:trHeight w:val="9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1 16 90040 04 6000 140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D24C9C" w:rsidTr="00436CDA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lastRenderedPageBreak/>
              <w:t>Управление образования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24C9C" w:rsidRPr="00D24C9C" w:rsidTr="00436CDA">
        <w:trPr>
          <w:trHeight w:val="4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D24C9C" w:rsidTr="00436CDA">
        <w:trPr>
          <w:trHeight w:val="52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Финансовое управление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877 362,40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736 939,30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759 251,00</w:t>
            </w:r>
          </w:p>
        </w:tc>
      </w:tr>
      <w:tr w:rsidR="00D24C9C" w:rsidRPr="00D24C9C" w:rsidTr="00436CDA">
        <w:trPr>
          <w:trHeight w:val="6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1 13 01994 04 0000 130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2 310,30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2 078,30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2 078,30   </w:t>
            </w:r>
          </w:p>
        </w:tc>
      </w:tr>
      <w:tr w:rsidR="00D24C9C" w:rsidRPr="00D24C9C" w:rsidTr="00436CDA">
        <w:trPr>
          <w:trHeight w:val="6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1 16 18040 04 0000 140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</w:tr>
      <w:tr w:rsidR="00D24C9C" w:rsidRPr="00D24C9C" w:rsidTr="00436CDA">
        <w:trPr>
          <w:trHeight w:val="1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1 16 32000 04 0000 184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</w:tr>
      <w:tr w:rsidR="00D24C9C" w:rsidRPr="00D24C9C" w:rsidTr="00436CDA">
        <w:trPr>
          <w:trHeight w:val="6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Взносы от погашения ипотечных кредитов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1 17 05040 04 0003 180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175,10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150,80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125,00   </w:t>
            </w:r>
          </w:p>
        </w:tc>
      </w:tr>
      <w:tr w:rsidR="00D24C9C" w:rsidRPr="00D24C9C" w:rsidTr="00436CDA">
        <w:trPr>
          <w:trHeight w:val="70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2 02 15001 04 0000 150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275 952,70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257 501,10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258 997,10</w:t>
            </w:r>
          </w:p>
        </w:tc>
      </w:tr>
      <w:tr w:rsidR="00D24C9C" w:rsidRPr="00D24C9C" w:rsidTr="00436CDA">
        <w:trPr>
          <w:trHeight w:val="9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2 02 15002 04 0000 150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47 313,40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</w:tr>
      <w:tr w:rsidR="00D24C9C" w:rsidRPr="00D24C9C" w:rsidTr="00436CDA">
        <w:trPr>
          <w:trHeight w:val="10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Субсидии бюджетам городских округов на </w:t>
            </w:r>
            <w:proofErr w:type="spellStart"/>
            <w:r w:rsidRPr="00D24C9C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24C9C"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2 02 20077 04 0000 151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19 835,50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</w:tr>
      <w:tr w:rsidR="00D24C9C" w:rsidRPr="00D24C9C" w:rsidTr="00436CDA">
        <w:trPr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2 02 25497 04 0000 150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8 283,60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</w:tr>
      <w:tr w:rsidR="00D24C9C" w:rsidRPr="00D24C9C" w:rsidTr="00436CDA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2 02 20216 04 0000 150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12 970,50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</w:tr>
      <w:tr w:rsidR="00D24C9C" w:rsidRPr="00D24C9C" w:rsidTr="00436CDA">
        <w:trPr>
          <w:trHeight w:val="1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Субсидия бюджетам городских округов на поддержку отрасли культуры (субсидии бюджетам муниципальных образований на комплектование книжных фондов библиотек муниципальных образований)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2 02 25519 04 0000 150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7 445,10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</w:tr>
      <w:tr w:rsidR="00D24C9C" w:rsidRPr="00D24C9C" w:rsidTr="00436CDA">
        <w:trPr>
          <w:trHeight w:val="14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Субсидии бюджетам городских округов на поддержку</w:t>
            </w:r>
            <w:r w:rsidRPr="00D24C9C">
              <w:rPr>
                <w:rFonts w:ascii="Times New Roman" w:hAnsi="Times New Roman"/>
              </w:rPr>
              <w:br/>
              <w:t>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2 02 25555 04 0000 151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</w:tr>
      <w:tr w:rsidR="00D24C9C" w:rsidRPr="00D24C9C" w:rsidTr="00436CDA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2 02 29999 04 0000 150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47 171,80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10 418,70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10 731,90</w:t>
            </w:r>
          </w:p>
        </w:tc>
      </w:tr>
      <w:tr w:rsidR="00D24C9C" w:rsidRPr="00D24C9C" w:rsidTr="00436CDA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2 02 30024 04 0000 150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8 618,50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8 596,60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8 596,60</w:t>
            </w:r>
          </w:p>
        </w:tc>
      </w:tr>
      <w:tr w:rsidR="00D24C9C" w:rsidRPr="00D24C9C" w:rsidTr="00436CDA">
        <w:trPr>
          <w:trHeight w:val="16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2 02 35082 04 0000 150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4 293,90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8 587,60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7 514,20</w:t>
            </w:r>
          </w:p>
        </w:tc>
      </w:tr>
      <w:tr w:rsidR="00D24C9C" w:rsidRPr="00D24C9C" w:rsidTr="00436CDA">
        <w:trPr>
          <w:trHeight w:val="16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2 02 35120 04 0000 150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17,70</w:t>
            </w:r>
          </w:p>
        </w:tc>
      </w:tr>
      <w:tr w:rsidR="00D24C9C" w:rsidRPr="00D24C9C" w:rsidTr="00436CDA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2 02 39999 04 0000 150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435 469,80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449 589,30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471 190,20</w:t>
            </w:r>
          </w:p>
        </w:tc>
      </w:tr>
      <w:tr w:rsidR="00D24C9C" w:rsidRPr="00D24C9C" w:rsidTr="00436CDA">
        <w:trPr>
          <w:trHeight w:val="10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Предоставление  негосударственными организациями</w:t>
            </w:r>
            <w:r w:rsidRPr="00D24C9C">
              <w:rPr>
                <w:rFonts w:ascii="Times New Roman" w:hAnsi="Times New Roman"/>
              </w:rPr>
              <w:br/>
              <w:t xml:space="preserve"> грантов для получателей  средств</w:t>
            </w:r>
            <w:r w:rsidRPr="00D24C9C">
              <w:rPr>
                <w:rFonts w:ascii="Times New Roman" w:hAnsi="Times New Roman"/>
              </w:rPr>
              <w:br/>
              <w:t xml:space="preserve">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2 04 04010 04 0000 150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1 999,70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 </w:t>
            </w:r>
          </w:p>
        </w:tc>
      </w:tr>
      <w:tr w:rsidR="00D24C9C" w:rsidRPr="00D24C9C" w:rsidTr="00436CDA">
        <w:trPr>
          <w:trHeight w:val="22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2 08 04000 04 0000 150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</w:tr>
      <w:tr w:rsidR="00D24C9C" w:rsidRPr="00D24C9C" w:rsidTr="00436CDA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2 19 25555 04 0000 150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</w:tr>
      <w:tr w:rsidR="00D24C9C" w:rsidRPr="00D24C9C" w:rsidTr="00436CDA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2 19 60010 04 0000 150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-1 042,70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</w:tr>
      <w:tr w:rsidR="00D24C9C" w:rsidRPr="00D24C9C" w:rsidTr="00436CDA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341,90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D24C9C" w:rsidRPr="00D24C9C" w:rsidTr="00436CDA">
        <w:trPr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341,90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</w:tr>
      <w:tr w:rsidR="00D24C9C" w:rsidRPr="00D24C9C" w:rsidTr="00436CDA">
        <w:trPr>
          <w:trHeight w:val="4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14 587,30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10 974,90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10 983,70</w:t>
            </w:r>
          </w:p>
        </w:tc>
      </w:tr>
      <w:tr w:rsidR="00D24C9C" w:rsidRPr="00D24C9C" w:rsidTr="00436CDA">
        <w:trPr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1 08 07150 01 0000 110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 40,00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  40,00   </w:t>
            </w:r>
          </w:p>
        </w:tc>
      </w:tr>
      <w:tr w:rsidR="00D24C9C" w:rsidRPr="00D24C9C" w:rsidTr="00436CDA">
        <w:trPr>
          <w:trHeight w:val="15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1 11 07014 04 0000 120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4 395,30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3 244,00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3 225,00   </w:t>
            </w:r>
          </w:p>
        </w:tc>
      </w:tr>
      <w:tr w:rsidR="00D24C9C" w:rsidRPr="00D24C9C" w:rsidTr="00436CDA">
        <w:trPr>
          <w:trHeight w:val="17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1 11 09044 04 0000 120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6 088,20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5 670,60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5 670,60</w:t>
            </w:r>
          </w:p>
        </w:tc>
      </w:tr>
      <w:tr w:rsidR="00D24C9C" w:rsidRPr="00D24C9C" w:rsidTr="00436CDA">
        <w:trPr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D24C9C" w:rsidTr="00436CDA">
        <w:trPr>
          <w:trHeight w:val="15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1 16 51020 02 0000 140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  90,00   </w:t>
            </w:r>
          </w:p>
        </w:tc>
      </w:tr>
      <w:tr w:rsidR="00D24C9C" w:rsidRPr="00D24C9C" w:rsidTr="00436CDA">
        <w:trPr>
          <w:trHeight w:val="13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146,00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146,00   </w:t>
            </w:r>
          </w:p>
        </w:tc>
      </w:tr>
      <w:tr w:rsidR="00D24C9C" w:rsidRPr="00D24C9C" w:rsidTr="00436CDA">
        <w:trPr>
          <w:trHeight w:val="10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1 17 01040 04 0000 180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</w:tr>
      <w:tr w:rsidR="00D24C9C" w:rsidRPr="00D24C9C" w:rsidTr="00436CDA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Плата за право на заключение договора на установку и эксплуатацию рекламной конструкции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1 17 05040 04 0001 180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337,10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</w:tr>
      <w:tr w:rsidR="00D24C9C" w:rsidRPr="00D24C9C" w:rsidTr="00436CDA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Плата по договорам на установку и эксплуатацию рекламной конструкции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1 17 05040 04 0002 180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787,40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829,90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829,90   </w:t>
            </w:r>
          </w:p>
        </w:tc>
      </w:tr>
      <w:tr w:rsidR="00D24C9C" w:rsidRPr="00D24C9C" w:rsidTr="00436CDA">
        <w:trPr>
          <w:trHeight w:val="4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1 17 05040 04 0004 180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D24C9C" w:rsidTr="00436CDA">
        <w:trPr>
          <w:trHeight w:val="135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Плата по договорам на размещение нестационарного объекта для осуществления торговли и оказания услуг на территории городского округа Кинешма для учета прочих неналоговых доходов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1 17 05040 04 0006 180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944,40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            982,20   </w:t>
            </w:r>
          </w:p>
        </w:tc>
      </w:tr>
      <w:tr w:rsidR="00D24C9C" w:rsidRPr="00D24C9C" w:rsidTr="00436CDA">
        <w:trPr>
          <w:trHeight w:val="7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965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47 612,70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30 000,00</w:t>
            </w:r>
          </w:p>
        </w:tc>
      </w:tr>
      <w:tr w:rsidR="00D24C9C" w:rsidRPr="00D24C9C" w:rsidTr="00436CDA">
        <w:trPr>
          <w:trHeight w:val="18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1 11 05012 04 0000 120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27 000,00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531344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25 000,00   </w:t>
            </w:r>
          </w:p>
        </w:tc>
      </w:tr>
      <w:tr w:rsidR="00D24C9C" w:rsidRPr="00D24C9C" w:rsidTr="00436CDA">
        <w:trPr>
          <w:trHeight w:val="13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1 11 05034 04 0000 120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531344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  1 500,00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1 000,00   </w:t>
            </w:r>
          </w:p>
        </w:tc>
      </w:tr>
      <w:tr w:rsidR="00D24C9C" w:rsidRPr="00D24C9C" w:rsidTr="00436CDA">
        <w:trPr>
          <w:trHeight w:val="5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1 13 02994 04 0000 130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</w:tr>
      <w:tr w:rsidR="00D24C9C" w:rsidRPr="00D24C9C" w:rsidTr="00436CDA">
        <w:trPr>
          <w:trHeight w:val="22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1 14 02043 04 0000 410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11 951,60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0,00 </w:t>
            </w:r>
          </w:p>
        </w:tc>
      </w:tr>
      <w:tr w:rsidR="00D24C9C" w:rsidRPr="00D24C9C" w:rsidTr="00436CDA">
        <w:trPr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1 14 06012 04 0000 430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7 142,70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4 000,00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 4 000,00   </w:t>
            </w:r>
          </w:p>
        </w:tc>
      </w:tr>
      <w:tr w:rsidR="00D24C9C" w:rsidRPr="00D24C9C" w:rsidTr="00436CDA">
        <w:trPr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 xml:space="preserve"> 1 14 06024 04 0000 430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37,10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</w:tr>
      <w:tr w:rsidR="00D24C9C" w:rsidRPr="00D24C9C" w:rsidTr="00436CDA">
        <w:trPr>
          <w:trHeight w:val="9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24C9C" w:rsidRPr="00D24C9C" w:rsidRDefault="00D24C9C" w:rsidP="00D24C9C">
            <w:pPr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1 16 90040 04 0000 140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</w:rPr>
            </w:pPr>
            <w:r w:rsidRPr="00D24C9C">
              <w:rPr>
                <w:rFonts w:ascii="Times New Roman" w:hAnsi="Times New Roman"/>
              </w:rPr>
              <w:t>0,00</w:t>
            </w:r>
          </w:p>
        </w:tc>
      </w:tr>
      <w:tr w:rsidR="00D24C9C" w:rsidRPr="00D24C9C" w:rsidTr="00436CDA">
        <w:trPr>
          <w:trHeight w:val="5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В С Е Г 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1 251 999,40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1 103 696,90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24C9C" w:rsidRPr="00D24C9C" w:rsidRDefault="00D24C9C" w:rsidP="00D24C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24C9C">
              <w:rPr>
                <w:rFonts w:ascii="Times New Roman" w:hAnsi="Times New Roman"/>
                <w:b/>
                <w:bCs/>
              </w:rPr>
              <w:t>1 110 267,90</w:t>
            </w:r>
          </w:p>
        </w:tc>
      </w:tr>
    </w:tbl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31344" w:rsidRDefault="005313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31344" w:rsidRDefault="005313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31344" w:rsidRDefault="005313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31344" w:rsidRDefault="005313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31344" w:rsidRDefault="005313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87CFE" w:rsidRDefault="00987CFE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87CFE" w:rsidRDefault="00987CFE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87CFE" w:rsidRDefault="00987CFE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87CFE" w:rsidRDefault="00987CFE" w:rsidP="00E914FE">
      <w:pPr>
        <w:ind w:right="-5"/>
        <w:rPr>
          <w:rFonts w:ascii="Times New Roman" w:hAnsi="Times New Roman"/>
          <w:sz w:val="24"/>
          <w:szCs w:val="24"/>
        </w:rPr>
      </w:pPr>
    </w:p>
    <w:p w:rsidR="00987CFE" w:rsidRDefault="00987CFE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31344" w:rsidRDefault="005313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31344" w:rsidRDefault="00531344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7"/>
        <w:gridCol w:w="2279"/>
        <w:gridCol w:w="2410"/>
        <w:gridCol w:w="1417"/>
        <w:gridCol w:w="1418"/>
        <w:gridCol w:w="1418"/>
      </w:tblGrid>
      <w:tr w:rsidR="00785D3F" w:rsidRPr="00785D3F" w:rsidTr="00785D3F">
        <w:trPr>
          <w:trHeight w:val="252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3F" w:rsidRPr="00785D3F" w:rsidRDefault="00785D3F" w:rsidP="00BE205A">
            <w:pPr>
              <w:jc w:val="right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lastRenderedPageBreak/>
              <w:t>Приложение 3</w:t>
            </w:r>
            <w:r w:rsidRPr="00785D3F">
              <w:rPr>
                <w:rFonts w:ascii="Times New Roman" w:hAnsi="Times New Roman"/>
              </w:rPr>
              <w:br/>
              <w:t>к решени</w:t>
            </w:r>
            <w:r w:rsidR="00BE205A">
              <w:rPr>
                <w:rFonts w:ascii="Times New Roman" w:hAnsi="Times New Roman"/>
              </w:rPr>
              <w:t>ю</w:t>
            </w:r>
            <w:r w:rsidRPr="00785D3F">
              <w:rPr>
                <w:rFonts w:ascii="Times New Roman" w:hAnsi="Times New Roman"/>
              </w:rPr>
              <w:t> городской Думы </w:t>
            </w:r>
            <w:r w:rsidRPr="00785D3F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785D3F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785D3F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785D3F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785D3F">
              <w:rPr>
                <w:rFonts w:ascii="Times New Roman" w:hAnsi="Times New Roman"/>
              </w:rPr>
              <w:br/>
            </w:r>
            <w:r w:rsidR="00987CFE" w:rsidRPr="00D24C9C">
              <w:rPr>
                <w:rFonts w:ascii="Times New Roman" w:hAnsi="Times New Roman"/>
              </w:rPr>
              <w:t xml:space="preserve">от </w:t>
            </w:r>
            <w:r w:rsidR="00987CFE">
              <w:rPr>
                <w:rFonts w:ascii="Times New Roman" w:hAnsi="Times New Roman"/>
              </w:rPr>
              <w:t>31.07.2019</w:t>
            </w:r>
            <w:r w:rsidR="00987CFE" w:rsidRPr="00D24C9C">
              <w:rPr>
                <w:rFonts w:ascii="Times New Roman" w:hAnsi="Times New Roman"/>
              </w:rPr>
              <w:t xml:space="preserve"> </w:t>
            </w:r>
            <w:r w:rsidR="00987CFE">
              <w:rPr>
                <w:rFonts w:ascii="Times New Roman" w:hAnsi="Times New Roman"/>
              </w:rPr>
              <w:t>№ 81/515</w:t>
            </w:r>
            <w:r w:rsidR="00987CFE" w:rsidRPr="00D24C9C">
              <w:rPr>
                <w:rFonts w:ascii="Times New Roman" w:hAnsi="Times New Roman"/>
              </w:rPr>
              <w:t xml:space="preserve">  </w:t>
            </w:r>
          </w:p>
        </w:tc>
      </w:tr>
      <w:tr w:rsidR="00785D3F" w:rsidRPr="00785D3F" w:rsidTr="00785D3F">
        <w:trPr>
          <w:trHeight w:val="286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Приложение 3</w:t>
            </w:r>
            <w:r w:rsidRPr="00785D3F">
              <w:rPr>
                <w:rFonts w:ascii="Times New Roman" w:hAnsi="Times New Roman"/>
              </w:rPr>
              <w:br/>
              <w:t>к решению городской Думы </w:t>
            </w:r>
            <w:r w:rsidRPr="00785D3F">
              <w:rPr>
                <w:rFonts w:ascii="Times New Roman" w:hAnsi="Times New Roman"/>
              </w:rPr>
              <w:br/>
              <w:t>городского округа Кинешма  </w:t>
            </w:r>
            <w:r w:rsidRPr="00785D3F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785D3F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785D3F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785D3F" w:rsidRPr="00785D3F" w:rsidTr="00785D3F">
        <w:trPr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 </w:t>
            </w:r>
          </w:p>
        </w:tc>
      </w:tr>
      <w:tr w:rsidR="00785D3F" w:rsidRPr="00785D3F" w:rsidTr="00785D3F">
        <w:trPr>
          <w:trHeight w:val="276"/>
        </w:trPr>
        <w:tc>
          <w:tcPr>
            <w:tcW w:w="103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 xml:space="preserve">Перечень  главных </w:t>
            </w:r>
            <w:proofErr w:type="gramStart"/>
            <w:r w:rsidRPr="00785D3F">
              <w:rPr>
                <w:rFonts w:ascii="Times New Roman" w:hAnsi="Times New Roman"/>
                <w:b/>
                <w:b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785D3F">
              <w:rPr>
                <w:rFonts w:ascii="Times New Roman" w:hAnsi="Times New Roman"/>
                <w:b/>
                <w:b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2019 год и плановый период 2020 и 2021 годов</w:t>
            </w:r>
          </w:p>
        </w:tc>
      </w:tr>
      <w:tr w:rsidR="00785D3F" w:rsidRPr="00785D3F" w:rsidTr="00785D3F">
        <w:trPr>
          <w:trHeight w:val="276"/>
        </w:trPr>
        <w:tc>
          <w:tcPr>
            <w:tcW w:w="103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85D3F" w:rsidRPr="00785D3F" w:rsidTr="00785D3F">
        <w:trPr>
          <w:trHeight w:val="915"/>
        </w:trPr>
        <w:tc>
          <w:tcPr>
            <w:tcW w:w="103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85D3F" w:rsidRPr="00785D3F" w:rsidTr="00785D3F">
        <w:trPr>
          <w:trHeight w:val="24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</w:rPr>
            </w:pPr>
          </w:p>
        </w:tc>
        <w:tc>
          <w:tcPr>
            <w:tcW w:w="8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(тыс. руб.)</w:t>
            </w:r>
          </w:p>
        </w:tc>
      </w:tr>
      <w:tr w:rsidR="00785D3F" w:rsidRPr="00785D3F" w:rsidTr="00785D3F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Код бюджетной классификации</w:t>
            </w:r>
            <w:r w:rsidRPr="00785D3F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 xml:space="preserve">Наименование администратора 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 xml:space="preserve">Сумма </w:t>
            </w:r>
          </w:p>
        </w:tc>
      </w:tr>
      <w:tr w:rsidR="00785D3F" w:rsidRPr="00785D3F" w:rsidTr="00785D3F">
        <w:trPr>
          <w:trHeight w:val="24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главного</w:t>
            </w:r>
            <w:r w:rsidRPr="00785D3F">
              <w:rPr>
                <w:rFonts w:ascii="Times New Roman" w:hAnsi="Times New Roman"/>
              </w:rPr>
              <w:br/>
              <w:t xml:space="preserve"> администратора </w:t>
            </w:r>
            <w:r w:rsidRPr="00785D3F">
              <w:rPr>
                <w:rFonts w:ascii="Times New Roman" w:hAnsi="Times New Roman"/>
              </w:rPr>
              <w:br/>
              <w:t>источников</w:t>
            </w:r>
            <w:r w:rsidRPr="00785D3F">
              <w:rPr>
                <w:rFonts w:ascii="Times New Roman" w:hAnsi="Times New Roman"/>
              </w:rPr>
              <w:br/>
              <w:t>финансирования</w:t>
            </w:r>
            <w:r w:rsidRPr="00785D3F">
              <w:rPr>
                <w:rFonts w:ascii="Times New Roman" w:hAnsi="Times New Roman"/>
              </w:rPr>
              <w:br/>
              <w:t>дефицита</w:t>
            </w:r>
          </w:p>
        </w:tc>
        <w:tc>
          <w:tcPr>
            <w:tcW w:w="2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источников финансирования дефицита бюджета городского округа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</w:rPr>
            </w:pPr>
          </w:p>
        </w:tc>
      </w:tr>
      <w:tr w:rsidR="00785D3F" w:rsidRPr="00785D3F" w:rsidTr="00785D3F">
        <w:trPr>
          <w:trHeight w:val="174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</w:rPr>
            </w:pPr>
          </w:p>
        </w:tc>
        <w:tc>
          <w:tcPr>
            <w:tcW w:w="2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на 2021 год</w:t>
            </w:r>
          </w:p>
        </w:tc>
      </w:tr>
      <w:tr w:rsidR="00785D3F" w:rsidRPr="00785D3F" w:rsidTr="00785D3F">
        <w:trPr>
          <w:trHeight w:val="780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>954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>Финансовое управление  администрации</w:t>
            </w:r>
            <w:r w:rsidRPr="00785D3F">
              <w:rPr>
                <w:rFonts w:ascii="Times New Roman" w:hAnsi="Times New Roman"/>
                <w:b/>
                <w:bCs/>
              </w:rPr>
              <w:br/>
              <w:t xml:space="preserve">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85D3F" w:rsidRPr="00785D3F" w:rsidTr="00785D3F">
        <w:trPr>
          <w:trHeight w:val="58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Изменение остатков средств на счетах 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85D3F" w:rsidRPr="00785D3F" w:rsidTr="00785D3F">
        <w:trPr>
          <w:trHeight w:val="750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01 05 02 01 04 0000 510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-1 549 999,40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-1 349 696,90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-1 346 267,90</w:t>
            </w:r>
          </w:p>
        </w:tc>
      </w:tr>
      <w:tr w:rsidR="00785D3F" w:rsidRPr="00785D3F" w:rsidTr="00785D3F">
        <w:trPr>
          <w:trHeight w:val="82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ind w:left="-391" w:firstLine="391"/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1 554 010,30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1 346 267,90</w:t>
            </w:r>
          </w:p>
        </w:tc>
      </w:tr>
      <w:tr w:rsidR="00785D3F" w:rsidRPr="00785D3F" w:rsidTr="00785D3F">
        <w:trPr>
          <w:trHeight w:val="43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>961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>Администрация городского округа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785D3F" w:rsidRPr="00785D3F" w:rsidTr="00785D3F">
        <w:trPr>
          <w:trHeight w:val="87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3F" w:rsidRPr="00785D3F" w:rsidRDefault="00785D3F" w:rsidP="00785D3F">
            <w:r w:rsidRPr="00785D3F">
              <w:lastRenderedPageBreak/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154 000,00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236 000,00</w:t>
            </w:r>
          </w:p>
        </w:tc>
      </w:tr>
      <w:tr w:rsidR="00785D3F" w:rsidRPr="00785D3F" w:rsidTr="00785D3F">
        <w:trPr>
          <w:trHeight w:val="88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3F" w:rsidRPr="00785D3F" w:rsidRDefault="00785D3F" w:rsidP="00785D3F">
            <w:r w:rsidRPr="00785D3F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-124 000,00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-246 000,00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-246 000,00</w:t>
            </w:r>
          </w:p>
        </w:tc>
      </w:tr>
      <w:tr w:rsidR="00785D3F" w:rsidRPr="00785D3F" w:rsidTr="00785D3F">
        <w:trPr>
          <w:trHeight w:val="124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3F" w:rsidRPr="00785D3F" w:rsidRDefault="00785D3F" w:rsidP="00785D3F">
            <w:r w:rsidRPr="00785D3F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0,00</w:t>
            </w:r>
          </w:p>
        </w:tc>
      </w:tr>
      <w:tr w:rsidR="00785D3F" w:rsidRPr="00785D3F" w:rsidTr="00785D3F">
        <w:trPr>
          <w:trHeight w:val="67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3F" w:rsidRPr="00785D3F" w:rsidRDefault="00785D3F" w:rsidP="00785D3F">
            <w:r w:rsidRPr="00785D3F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i/>
                <w:iCs/>
              </w:rPr>
            </w:pPr>
            <w:r w:rsidRPr="00785D3F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85D3F">
              <w:rPr>
                <w:rFonts w:ascii="Times New Roman" w:hAnsi="Times New Roman"/>
                <w:i/>
                <w:iCs/>
              </w:rPr>
              <w:t>114 000,00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85D3F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85D3F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785D3F" w:rsidRPr="00785D3F" w:rsidTr="00785D3F">
        <w:trPr>
          <w:trHeight w:val="960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3F" w:rsidRPr="00785D3F" w:rsidRDefault="00785D3F" w:rsidP="00785D3F">
            <w:r w:rsidRPr="00785D3F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i/>
                <w:iCs/>
              </w:rPr>
            </w:pPr>
            <w:r w:rsidRPr="00785D3F">
              <w:rPr>
                <w:rFonts w:ascii="Times New Roman" w:hAnsi="Times New Roman"/>
                <w:i/>
                <w:iCs/>
              </w:rPr>
              <w:t xml:space="preserve">бюджетные кредиты в целях покрытия временных кассовых разрывов, возникающих при исполнении бюджета </w:t>
            </w:r>
            <w:proofErr w:type="spellStart"/>
            <w:r w:rsidRPr="00785D3F">
              <w:rPr>
                <w:rFonts w:ascii="Times New Roman" w:hAnsi="Times New Roman"/>
                <w:i/>
                <w:iCs/>
              </w:rPr>
              <w:t>городског</w:t>
            </w:r>
            <w:proofErr w:type="spellEnd"/>
            <w:r w:rsidRPr="00785D3F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85D3F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85D3F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85D3F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785D3F" w:rsidRPr="00785D3F" w:rsidTr="00785D3F">
        <w:trPr>
          <w:trHeight w:val="1275"/>
        </w:trPr>
        <w:tc>
          <w:tcPr>
            <w:tcW w:w="1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3F" w:rsidRPr="00785D3F" w:rsidRDefault="00785D3F" w:rsidP="00785D3F">
            <w:r w:rsidRPr="00785D3F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Федерации, 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-144 000,00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0,00</w:t>
            </w:r>
          </w:p>
        </w:tc>
      </w:tr>
      <w:tr w:rsidR="00785D3F" w:rsidRPr="00785D3F" w:rsidTr="00785D3F">
        <w:trPr>
          <w:trHeight w:val="69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3F" w:rsidRPr="00785D3F" w:rsidRDefault="00785D3F" w:rsidP="00785D3F">
            <w:r w:rsidRPr="00785D3F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i/>
                <w:iCs/>
              </w:rPr>
            </w:pPr>
            <w:r w:rsidRPr="00785D3F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85D3F">
              <w:rPr>
                <w:rFonts w:ascii="Times New Roman" w:hAnsi="Times New Roman"/>
                <w:i/>
                <w:iCs/>
              </w:rPr>
              <w:t>-114 000,00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85D3F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85D3F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785D3F" w:rsidRPr="00785D3F" w:rsidTr="00785D3F">
        <w:trPr>
          <w:trHeight w:val="1005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D3F" w:rsidRPr="00785D3F" w:rsidRDefault="00785D3F" w:rsidP="00785D3F">
            <w:r w:rsidRPr="00785D3F"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i/>
                <w:iCs/>
              </w:rPr>
            </w:pPr>
            <w:r w:rsidRPr="00785D3F">
              <w:rPr>
                <w:rFonts w:ascii="Times New Roman" w:hAnsi="Times New Roman"/>
                <w:i/>
                <w:iCs/>
              </w:rPr>
              <w:t>бюджетные кредиты в целях покрытия временных кассовых разрывов, возникающих при исполнении бюджета городског</w:t>
            </w:r>
            <w:r>
              <w:rPr>
                <w:rFonts w:ascii="Times New Roman" w:hAnsi="Times New Roman"/>
                <w:i/>
                <w:iCs/>
              </w:rPr>
              <w:t>о</w:t>
            </w:r>
            <w:r w:rsidRPr="00785D3F">
              <w:rPr>
                <w:rFonts w:ascii="Times New Roman" w:hAnsi="Times New Roman"/>
                <w:i/>
                <w:iCs/>
              </w:rPr>
              <w:t xml:space="preserve"> округа Кинешма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85D3F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85D3F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785D3F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785D3F" w:rsidRPr="00785D3F" w:rsidTr="00785D3F">
        <w:trPr>
          <w:trHeight w:val="1080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 xml:space="preserve">Итого источников </w:t>
            </w:r>
            <w:r w:rsidRPr="00785D3F">
              <w:rPr>
                <w:rFonts w:ascii="Times New Roman" w:hAnsi="Times New Roman"/>
                <w:b/>
                <w:bCs/>
              </w:rPr>
              <w:br/>
              <w:t>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85D3F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531344" w:rsidRDefault="005313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31344" w:rsidRDefault="005313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31344" w:rsidRDefault="005313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531344" w:rsidRDefault="00531344" w:rsidP="00E914FE">
      <w:pPr>
        <w:ind w:right="-5"/>
        <w:rPr>
          <w:rFonts w:ascii="Times New Roman" w:hAnsi="Times New Roman"/>
          <w:sz w:val="24"/>
          <w:szCs w:val="24"/>
        </w:rPr>
      </w:pPr>
    </w:p>
    <w:p w:rsidR="00785D3F" w:rsidRDefault="00785D3F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581"/>
        <w:gridCol w:w="567"/>
        <w:gridCol w:w="1262"/>
        <w:gridCol w:w="657"/>
        <w:gridCol w:w="1328"/>
        <w:gridCol w:w="1275"/>
        <w:gridCol w:w="1276"/>
      </w:tblGrid>
      <w:tr w:rsidR="00785D3F" w:rsidRPr="00785D3F" w:rsidTr="00BE205A">
        <w:trPr>
          <w:trHeight w:val="252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D3F" w:rsidRPr="00785D3F" w:rsidRDefault="00785D3F" w:rsidP="00BE205A">
            <w:pPr>
              <w:spacing w:after="240"/>
              <w:jc w:val="right"/>
              <w:rPr>
                <w:rFonts w:ascii="Times New Roman" w:hAnsi="Times New Roman"/>
              </w:rPr>
            </w:pPr>
            <w:bookmarkStart w:id="3" w:name="RANGE!A1:H680"/>
            <w:r w:rsidRPr="00785D3F">
              <w:rPr>
                <w:rFonts w:ascii="Times New Roman" w:hAnsi="Times New Roman"/>
              </w:rPr>
              <w:lastRenderedPageBreak/>
              <w:t>Приложение 4</w:t>
            </w:r>
            <w:r w:rsidRPr="00785D3F">
              <w:rPr>
                <w:rFonts w:ascii="Times New Roman" w:hAnsi="Times New Roman"/>
              </w:rPr>
              <w:br/>
              <w:t>к решени</w:t>
            </w:r>
            <w:r w:rsidR="00BE205A">
              <w:rPr>
                <w:rFonts w:ascii="Times New Roman" w:hAnsi="Times New Roman"/>
              </w:rPr>
              <w:t>ю</w:t>
            </w:r>
            <w:r w:rsidRPr="00785D3F">
              <w:rPr>
                <w:rFonts w:ascii="Times New Roman" w:hAnsi="Times New Roman"/>
              </w:rPr>
              <w:t> городской Думы </w:t>
            </w:r>
            <w:r w:rsidRPr="00785D3F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785D3F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785D3F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785D3F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785D3F">
              <w:rPr>
                <w:rFonts w:ascii="Times New Roman" w:hAnsi="Times New Roman"/>
              </w:rPr>
              <w:br/>
            </w:r>
            <w:r w:rsidR="00987CFE" w:rsidRPr="00D24C9C">
              <w:rPr>
                <w:rFonts w:ascii="Times New Roman" w:hAnsi="Times New Roman"/>
              </w:rPr>
              <w:t xml:space="preserve">от </w:t>
            </w:r>
            <w:r w:rsidR="00987CFE">
              <w:rPr>
                <w:rFonts w:ascii="Times New Roman" w:hAnsi="Times New Roman"/>
              </w:rPr>
              <w:t>31.07.2019</w:t>
            </w:r>
            <w:r w:rsidR="00987CFE" w:rsidRPr="00D24C9C">
              <w:rPr>
                <w:rFonts w:ascii="Times New Roman" w:hAnsi="Times New Roman"/>
              </w:rPr>
              <w:t xml:space="preserve"> </w:t>
            </w:r>
            <w:r w:rsidR="00987CFE">
              <w:rPr>
                <w:rFonts w:ascii="Times New Roman" w:hAnsi="Times New Roman"/>
              </w:rPr>
              <w:t>№ 81/515</w:t>
            </w:r>
            <w:r w:rsidR="00987CFE" w:rsidRPr="00D24C9C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785D3F" w:rsidRPr="00785D3F" w:rsidTr="00BE205A">
        <w:trPr>
          <w:trHeight w:val="214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</w:rPr>
            </w:pPr>
            <w:r w:rsidRPr="00785D3F">
              <w:rPr>
                <w:rFonts w:ascii="Times New Roman" w:hAnsi="Times New Roman"/>
              </w:rPr>
              <w:t>Приложение 4</w:t>
            </w:r>
            <w:r w:rsidRPr="00785D3F">
              <w:rPr>
                <w:rFonts w:ascii="Times New Roman" w:hAnsi="Times New Roman"/>
              </w:rPr>
              <w:br/>
              <w:t>к решению городской Думы </w:t>
            </w:r>
            <w:r w:rsidRPr="00785D3F">
              <w:rPr>
                <w:rFonts w:ascii="Times New Roman" w:hAnsi="Times New Roman"/>
              </w:rPr>
              <w:br/>
              <w:t>городского округа Кинешма  </w:t>
            </w:r>
            <w:r w:rsidRPr="00785D3F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785D3F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785D3F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785D3F" w:rsidRPr="00785D3F" w:rsidTr="00BE205A">
        <w:trPr>
          <w:trHeight w:val="186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85D3F">
              <w:rPr>
                <w:rFonts w:ascii="Times New Roman" w:hAnsi="Times New Roman"/>
                <w:b/>
                <w:bCs/>
                <w:color w:val="000000"/>
              </w:rPr>
              <w:t xml:space="preserve">Распределение бюджетных ассигнований по разделам, подразделам и целевым статьям муниципальных программ и  непрограммным направлениям деятельности, группам </w:t>
            </w:r>
            <w:proofErr w:type="gramStart"/>
            <w:r w:rsidRPr="00785D3F">
              <w:rPr>
                <w:rFonts w:ascii="Times New Roman" w:hAnsi="Times New Roman"/>
                <w:b/>
                <w:bCs/>
                <w:color w:val="000000"/>
              </w:rPr>
              <w:t>видов расходов классификации расходов бюджета городского округа</w:t>
            </w:r>
            <w:proofErr w:type="gramEnd"/>
            <w:r w:rsidRPr="00785D3F">
              <w:rPr>
                <w:rFonts w:ascii="Times New Roman" w:hAnsi="Times New Roman"/>
                <w:b/>
                <w:bCs/>
                <w:color w:val="000000"/>
              </w:rPr>
              <w:t xml:space="preserve"> Кинешма на 2019 год и плановый период 2020 и 2021 годов</w:t>
            </w:r>
          </w:p>
        </w:tc>
      </w:tr>
      <w:tr w:rsidR="00785D3F" w:rsidRPr="00785D3F" w:rsidTr="00BE205A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85D3F" w:rsidRPr="00785D3F" w:rsidTr="00BE205A">
        <w:trPr>
          <w:trHeight w:val="25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785D3F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785D3F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785D3F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785D3F" w:rsidRPr="00785D3F" w:rsidTr="00BE205A">
        <w:trPr>
          <w:trHeight w:val="304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785D3F" w:rsidRPr="00785D3F" w:rsidTr="00BE205A">
        <w:trPr>
          <w:trHeight w:val="70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85D3F" w:rsidRPr="00785D3F" w:rsidTr="00BE205A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5D3F" w:rsidRPr="00785D3F" w:rsidRDefault="00785D3F" w:rsidP="00785D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802 523,31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778 461,43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793 062,31</w:t>
            </w:r>
          </w:p>
        </w:tc>
      </w:tr>
      <w:tr w:rsidR="00785D3F" w:rsidRPr="00785D3F" w:rsidTr="00BE205A">
        <w:trPr>
          <w:trHeight w:val="97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365 739,13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785D3F" w:rsidRPr="00785D3F" w:rsidTr="00BE205A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"Дошкольное образование. Присмотр и уход за детьми"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365 739,13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365 739,13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785D3F" w:rsidRPr="00785D3F" w:rsidTr="00BE205A">
        <w:trPr>
          <w:trHeight w:val="7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56 271,88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56 271,88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81 195,06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81 195,06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785D3F" w:rsidRPr="00785D3F" w:rsidTr="00BE205A">
        <w:trPr>
          <w:trHeight w:val="66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Присмотр и уход за детьми, в части питания детей образовательного учреждения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785D3F" w:rsidRPr="00785D3F" w:rsidTr="00BE205A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785D3F" w:rsidRPr="00785D3F" w:rsidTr="00987CFE">
        <w:trPr>
          <w:trHeight w:val="420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785D3F" w:rsidRPr="00785D3F" w:rsidTr="00987CFE">
        <w:trPr>
          <w:trHeight w:val="4026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785D3F" w:rsidRPr="00785D3F" w:rsidTr="00987CFE">
        <w:trPr>
          <w:trHeight w:val="393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98 297,08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87 859,14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87 859,14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88 104,99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88 104,99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9 102,00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9 102,00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9 133,23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9 133,23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10 437,94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785D3F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987CFE">
        <w:trPr>
          <w:trHeight w:val="201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987CFE">
        <w:trPr>
          <w:trHeight w:val="180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"Информационно-методическое и бухгалтерское сопровождение"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2 869,43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785D3F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35 203,85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8 949,71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8 949,71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"Модернизация и развитие инфраструктуры системы образования"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6 079,61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6 079,61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3 382,06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2 846,45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Подготовка к открытию детского сада на 220 мест по ул. Гагарина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2 697,55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2 697,55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"Содействие развитию образовательных организаций"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14 644,84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3 033,20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3 033,21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Дошкольное образование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7 460,81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5 363,53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5 363,53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4 862,21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3 570,90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3 570,90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2 321,82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2 257,02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2 257,02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пожарной безопасности муниципальных образовательных организаций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"Развитие интеллектуального, творческого и физического потенциала 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785D3F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во Всероссийской олимпиаде школьников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Мероприятия в рамках подготовки и участия в Спартакиаде школьников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Поддержка способных и талантливых детей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6 503,68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5 366,51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5 366,51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Охрана семьи и детства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785D3F" w:rsidRPr="00785D3F" w:rsidTr="00BE205A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Региональный проект "Культурная среда"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"Культура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60 551,39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44 115,06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39 115,06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"Наследие"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27 091,53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20 521,29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20 521,29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"Библиотечное обслуживание населения"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Комплектование книжных фондов библиотек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и содержание муниципального архива"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Культура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785D3F" w:rsidRPr="00785D3F" w:rsidTr="00BE205A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"Культурно-досуговая деятельность"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785D3F" w:rsidRPr="00785D3F" w:rsidTr="00BE205A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Организация проведения массовых мероприятий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"Развитие туризма в городском округе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Содействие развитию внутреннего и въездного туризма в городском округе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785D3F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14 897,72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"Развитие физической культуры и массового спорта"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785D3F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785D3F" w:rsidRPr="00785D3F" w:rsidTr="00BE205A">
        <w:trPr>
          <w:trHeight w:val="10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Подпрограмма "Развитие системы подготовки спортивного резерва"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785D3F" w:rsidRPr="00785D3F" w:rsidTr="00BE205A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Организация и проведение спортивных мероприятий в рамках муниципального задания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Спортивная подготовка по олимпийским и неолимпийским видам спорта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2 851,12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480,28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785D3F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13 640,82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9 966,00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9 966,00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2 408,86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402,00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302,00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Выплата стипендии гражданам в соответствии с договором о целевом обучении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Предоставление молодому специалисту единовременной денежной выплаты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Оплата найма жилых помещений, снимаемых молодыми специалистами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отдельным категориям жителей"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Оказание материальной помощи гражданам, оказавшимся в трудной жизненной ситуации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"Формирование доступной среды жизнедеятельности для инвалидов"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Реализация инновационного социального проекта "Мы - лучи одного солнца"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"Дети города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9 771,96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8 364,00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  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"Отдых и оздоровление детей"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9 671,96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9 671,96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8 264,00</w:t>
            </w:r>
          </w:p>
        </w:tc>
      </w:tr>
      <w:tr w:rsidR="00785D3F" w:rsidRPr="00785D3F" w:rsidTr="00BE205A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оздоровления детей (транспортные расходы)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2 837,85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2 837,85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"Молодежная политика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работы с молодежью"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Молодежная политика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Организация молодежных мероприятий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64 359,34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44 205,35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43 131,89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"Жилище"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12 403,83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785D3F" w:rsidRPr="00785D3F" w:rsidTr="00BE205A">
        <w:trPr>
          <w:trHeight w:val="37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12 403,83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16 037,66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14 964,20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7 440,00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Установка общедомовых приборов учета, </w:t>
            </w:r>
            <w:proofErr w:type="spellStart"/>
            <w:r w:rsidRPr="00785D3F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785D3F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Капитальный ремонт муниципального жилищного фонда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Субсидии организациям, осуществляющим управление муниципальными общежитиями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Субсидии 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785D3F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Субсидия на капитальный ремонт многоквартирных домов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Охрана семьи и детства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785D3F" w:rsidRPr="00785D3F" w:rsidTr="00BE205A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"Развитие инженерных инфраструктур"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41 155,70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"Развитие и организация инженерных инфраструктур"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41 155,70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4 330,00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Разработка схемы теплоснабжения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785D3F" w:rsidRPr="00785D3F" w:rsidTr="00BE205A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Организация уличного освещения в границах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Монтаж и демонтаж праздничной иллюминации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"Предоставление мер поддержки молодым семьям"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116 261,16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72 784,73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72 784,73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72 784,73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64 862,45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64 862,45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безопасности дорожного движения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43 476,43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43 476,43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8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43 476,43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Наказы избирателей депутатам городской Думы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3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5 269,50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</w:t>
            </w:r>
            <w:proofErr w:type="spellStart"/>
            <w:proofErr w:type="gramStart"/>
            <w:r w:rsidRPr="00785D3F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785D3F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785D3F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85D3F" w:rsidRPr="00785D3F" w:rsidTr="00BE205A">
        <w:trPr>
          <w:trHeight w:val="11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85D3F" w:rsidRPr="00785D3F" w:rsidTr="00BE205A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Предоставление субсидии на оказание социально-значимых бытовых услуг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16 934,16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785D3F" w:rsidRPr="00785D3F" w:rsidTr="00BE205A">
        <w:trPr>
          <w:trHeight w:val="40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785D3F" w:rsidRPr="00785D3F" w:rsidTr="00BE205A">
        <w:trPr>
          <w:trHeight w:val="31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785D3F" w:rsidRPr="00785D3F" w:rsidTr="00BE205A">
        <w:trPr>
          <w:trHeight w:val="19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16 550,54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15 072,13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1 398,52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85D3F" w:rsidRPr="00785D3F" w:rsidTr="00BE205A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"Совершенствование системы видеонаблюдения и </w:t>
            </w:r>
            <w:proofErr w:type="spellStart"/>
            <w:r w:rsidRPr="00785D3F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785D3F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1 785,70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1 785,70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"Обеспечение антитеррористической защищенности объектов"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235,70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Дополнительное образование детей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785D3F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785D3F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785D3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D3F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Приобретение </w:t>
            </w:r>
            <w:proofErr w:type="spellStart"/>
            <w:r w:rsidRPr="00785D3F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785D3F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785D3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85D3F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785D3F" w:rsidRPr="00785D3F" w:rsidTr="00BE205A">
        <w:trPr>
          <w:trHeight w:val="13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9 295,00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5 241,02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435,89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785D3F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"Обеспечение приватизации и содержание имущества муниципальной казны"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Содержание объектов недвижимости, входящих в состав имущества муниципальной казны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38 425,91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27 303,24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27 616,39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"Благоустройство территории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29 491,80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18 381,11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18 381,11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"Благоустройство территорий общего пользования"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16 872,01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16 872,01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Содержание источников нецентрализованного водоснабжения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Содержание и ремонт детских игровых площадок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"Наказы избирателей депутатам городской Думы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Прочие работы по благоустройству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2 047,06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497,06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785D3F" w:rsidRPr="00785D3F" w:rsidTr="00BE205A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7 630,89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8 339,95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8 339,95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Организация и содержание мест захоронений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785D3F" w:rsidRPr="00785D3F" w:rsidTr="00BE205A">
        <w:trPr>
          <w:trHeight w:val="28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Приобретение автотранспортных средств и коммунальной техники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"Текущее содержание инженерной защиты (дамбы, дренажные системы </w:t>
            </w:r>
            <w:proofErr w:type="spellStart"/>
            <w:r w:rsidRPr="00785D3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785D3F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"Текущее содержание гидротехнических сооружений"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Водное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Текущее содержание инженерной защиты (дамбы, дренажные системы, </w:t>
            </w:r>
            <w:proofErr w:type="spellStart"/>
            <w:r w:rsidRPr="00785D3F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785D3F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1 789,53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1 042,24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1 042,24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785D3F" w:rsidRPr="00785D3F" w:rsidTr="00BE205A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785D3F" w:rsidRPr="00785D3F" w:rsidTr="00BE205A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"Реализация мероприятий по содействию занятости населения"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Организация общественных работ на территории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785D3F" w:rsidRPr="00785D3F" w:rsidTr="00BE205A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"Оказание поддержки некоммерческим организациям"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34 076,40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34 522,34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24 931,02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14 837,02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10 579,24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785D3F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"Повышение качества управления муниципальными финансами"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Управление муниципальным долгом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51 736,10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49 766,59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49 766,59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51 336,10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49 366,59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49 366,59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41 184,57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39 658,96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39 658,96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деятельности главы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39 804,63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39 804,63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8 691,05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257,70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1 508,56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1 453,63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1 453,63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991,36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6 880,04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6 880,04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6 717,04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5 112,23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1 591,30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Содержание имущества учреждения в рамках муниципального задания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деятельности муниципального учреждения "Редакция-Радио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785D3F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"Развитие институтов гражданского общества"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Оказание финансовой поддержки территориальным общественным самоуправлениям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Субсидирование социально ориентированных некоммерческих организаций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Муниципальная программа городского округа Кинешма "Охрана окружающей среды"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1 356,04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Муниципальная программа городского округа Кинешма "Охрана окружающей среды"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7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Региональный проект "Оздоровление Волги"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11 949,76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"Благоустройство дворовых и общественных территорий"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Региональный проект "Формирование комфортной городской среды"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Реализация программ формирования современной городской среды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Подпрограмма "Благоустройство площади Революции в г. Кинешма Ивановской области"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"Создание комфортной городской среды"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562F200000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Благоустройство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562F200000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Благоустройство площади Революции в г. Кинешма Ивановской области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562F255550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562F255550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>Муниципальная программа "Переселение граждан из аварийного жилищного фонда на территории муниципального образования "Городской округ Кинешма" на 2019-2015 годы"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Муниципальная программа "Переселение граждан из аварийного жилищного фонда на территории муниципального образования "Городской округ Кинешма" на 2019-2015 годы"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5700000000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Основное мероприятие "Приобретение жилых помещений для переселения граждан из аварийного жилищного фонда"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5700100000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5700100000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мероприятий по переселению граждан из аварийного жилищного фонда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городская Дума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городская Дума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785D3F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Обеспечение функционирования председателя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функционирования аппарата городской Думы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функционирования депутатов городской Думы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Выполнение других обязательств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Контрольно-счетной комиссии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Контрольно-счетной комиссии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Проведение 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785D3F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785D3F" w:rsidRPr="00785D3F" w:rsidTr="00BE205A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Резервный фонд администрации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Резервный фонд администрации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Резервные фонды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11 008,44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11 008,44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11 008,44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10 999,76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415,17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785D3F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785D3F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785D3F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Судебная система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785D3F" w:rsidRPr="00785D3F" w:rsidTr="00BE205A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>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3 373,00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Пенсионное обеспечение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9 432,64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Коммунальное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Приобретение комбинированной дорожной машины для уборки города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2 526,32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Укрепление материально-технической базы муниципальных учреждений культуры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Иные непрограммные направления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Иные непрограммные направления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11 103,27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987CFE">
        <w:trPr>
          <w:trHeight w:val="52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1 776,66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957,36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987CFE">
        <w:trPr>
          <w:trHeight w:val="2513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785D3F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785D3F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785D3F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785D3F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Жилищное хозяйство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5 339,27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Дошкольное образование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Общее образование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101,15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Культура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Массовый спорт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lastRenderedPageBreak/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25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color w:val="000000"/>
              </w:rPr>
            </w:pPr>
            <w:r w:rsidRPr="00785D3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85D3F" w:rsidRPr="00785D3F" w:rsidTr="00BE205A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85D3F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85D3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85D3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85D3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85D3F" w:rsidRPr="00785D3F" w:rsidRDefault="00785D3F" w:rsidP="00785D3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785D3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5D3F">
              <w:rPr>
                <w:rFonts w:ascii="Times New Roman" w:hAnsi="Times New Roman"/>
                <w:b/>
                <w:bCs/>
                <w:color w:val="000000"/>
              </w:rPr>
              <w:t>1 286 010,29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5D3F">
              <w:rPr>
                <w:rFonts w:ascii="Times New Roman" w:hAnsi="Times New Roman"/>
                <w:b/>
                <w:bCs/>
                <w:color w:val="000000"/>
              </w:rPr>
              <w:t>1 103 696,95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5D3F" w:rsidRPr="00785D3F" w:rsidRDefault="00785D3F" w:rsidP="00785D3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85D3F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785D3F" w:rsidRDefault="00785D3F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728"/>
        <w:gridCol w:w="456"/>
        <w:gridCol w:w="495"/>
        <w:gridCol w:w="1287"/>
        <w:gridCol w:w="576"/>
        <w:gridCol w:w="1368"/>
        <w:gridCol w:w="1368"/>
        <w:gridCol w:w="1376"/>
      </w:tblGrid>
      <w:tr w:rsidR="00BE205A" w:rsidRPr="00BE205A" w:rsidTr="00BE205A">
        <w:trPr>
          <w:trHeight w:val="2310"/>
        </w:trPr>
        <w:tc>
          <w:tcPr>
            <w:tcW w:w="10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05A" w:rsidRPr="00BE205A" w:rsidRDefault="00BE205A" w:rsidP="00BE205A">
            <w:pPr>
              <w:spacing w:after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205A">
              <w:rPr>
                <w:rFonts w:ascii="Times New Roman" w:hAnsi="Times New Roman"/>
              </w:rPr>
              <w:lastRenderedPageBreak/>
              <w:t>Приложение 5</w:t>
            </w:r>
            <w:r w:rsidRPr="00BE205A">
              <w:rPr>
                <w:rFonts w:ascii="Times New Roman" w:hAnsi="Times New Roman"/>
              </w:rPr>
              <w:br/>
              <w:t>к решени</w:t>
            </w:r>
            <w:r>
              <w:rPr>
                <w:rFonts w:ascii="Times New Roman" w:hAnsi="Times New Roman"/>
              </w:rPr>
              <w:t>ю</w:t>
            </w:r>
            <w:r w:rsidRPr="00BE205A">
              <w:rPr>
                <w:rFonts w:ascii="Times New Roman" w:hAnsi="Times New Roman"/>
              </w:rPr>
              <w:t> городской Думы </w:t>
            </w:r>
            <w:r w:rsidRPr="00BE205A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BE205A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BE205A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BE205A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BE205A">
              <w:rPr>
                <w:rFonts w:ascii="Times New Roman" w:hAnsi="Times New Roman"/>
              </w:rPr>
              <w:br/>
            </w:r>
            <w:r w:rsidR="00987CFE" w:rsidRPr="00D24C9C">
              <w:rPr>
                <w:rFonts w:ascii="Times New Roman" w:hAnsi="Times New Roman"/>
              </w:rPr>
              <w:t xml:space="preserve">от </w:t>
            </w:r>
            <w:r w:rsidR="00987CFE">
              <w:rPr>
                <w:rFonts w:ascii="Times New Roman" w:hAnsi="Times New Roman"/>
              </w:rPr>
              <w:t>31.07.2019</w:t>
            </w:r>
            <w:r w:rsidR="00987CFE" w:rsidRPr="00D24C9C">
              <w:rPr>
                <w:rFonts w:ascii="Times New Roman" w:hAnsi="Times New Roman"/>
              </w:rPr>
              <w:t xml:space="preserve"> </w:t>
            </w:r>
            <w:r w:rsidR="00987CFE">
              <w:rPr>
                <w:rFonts w:ascii="Times New Roman" w:hAnsi="Times New Roman"/>
              </w:rPr>
              <w:t>№ 81/515</w:t>
            </w:r>
            <w:r w:rsidR="00987CFE" w:rsidRPr="00D24C9C">
              <w:rPr>
                <w:rFonts w:ascii="Times New Roman" w:hAnsi="Times New Roman"/>
              </w:rPr>
              <w:t xml:space="preserve">  </w:t>
            </w:r>
          </w:p>
          <w:p w:rsidR="00BE205A" w:rsidRPr="00BE205A" w:rsidRDefault="00BE205A" w:rsidP="00BE205A">
            <w:pPr>
              <w:jc w:val="right"/>
              <w:rPr>
                <w:rFonts w:ascii="Times New Roman" w:hAnsi="Times New Roman"/>
              </w:rPr>
            </w:pPr>
            <w:r w:rsidRPr="00BE205A">
              <w:rPr>
                <w:rFonts w:ascii="Times New Roman" w:hAnsi="Times New Roman"/>
              </w:rPr>
              <w:t>Приложение 5</w:t>
            </w:r>
            <w:r w:rsidRPr="00BE205A">
              <w:rPr>
                <w:rFonts w:ascii="Times New Roman" w:hAnsi="Times New Roman"/>
              </w:rPr>
              <w:br/>
              <w:t>к решению городской Думы </w:t>
            </w:r>
            <w:r w:rsidRPr="00BE205A">
              <w:rPr>
                <w:rFonts w:ascii="Times New Roman" w:hAnsi="Times New Roman"/>
              </w:rPr>
              <w:br/>
              <w:t>городского округа Кинешма  </w:t>
            </w:r>
            <w:r w:rsidRPr="00BE205A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BE205A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BE205A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BE205A" w:rsidRPr="00BE205A" w:rsidTr="00BE205A">
        <w:trPr>
          <w:trHeight w:val="1440"/>
        </w:trPr>
        <w:tc>
          <w:tcPr>
            <w:tcW w:w="10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05A" w:rsidRPr="00BE205A" w:rsidRDefault="00BE205A" w:rsidP="00BE205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205A">
              <w:rPr>
                <w:rFonts w:ascii="Times New Roman" w:hAnsi="Times New Roman"/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городского округа Кинешма на 2019 год и плановый период 2020 и 2021 годов</w:t>
            </w:r>
          </w:p>
        </w:tc>
      </w:tr>
      <w:tr w:rsidR="00BE205A" w:rsidRPr="00BE205A" w:rsidTr="00BE205A">
        <w:trPr>
          <w:trHeight w:val="300"/>
        </w:trPr>
        <w:tc>
          <w:tcPr>
            <w:tcW w:w="10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205A" w:rsidRPr="00BE205A" w:rsidTr="00BE205A">
        <w:trPr>
          <w:trHeight w:val="300"/>
        </w:trPr>
        <w:tc>
          <w:tcPr>
            <w:tcW w:w="10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BE205A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>ублей</w:t>
            </w:r>
            <w:proofErr w:type="spellEnd"/>
            <w:r w:rsidRPr="00BE205A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BE205A" w:rsidRPr="00BE205A" w:rsidTr="00BE205A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05A" w:rsidRPr="00BE205A" w:rsidRDefault="00BE205A" w:rsidP="00BE2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05A" w:rsidRPr="00BE205A" w:rsidRDefault="00BE205A" w:rsidP="00BE2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КВСР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05A" w:rsidRPr="00BE205A" w:rsidRDefault="00BE205A" w:rsidP="00BE205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E205A">
              <w:rPr>
                <w:rFonts w:ascii="Times New Roman" w:hAnsi="Times New Roman"/>
                <w:color w:val="000000"/>
              </w:rPr>
              <w:t>Рз</w:t>
            </w:r>
            <w:proofErr w:type="spellEnd"/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05A" w:rsidRPr="00BE205A" w:rsidRDefault="00BE205A" w:rsidP="00BE205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BE205A">
              <w:rPr>
                <w:rFonts w:ascii="Times New Roman" w:hAnsi="Times New Roman"/>
                <w:color w:val="000000"/>
              </w:rPr>
              <w:t>ПР</w:t>
            </w:r>
            <w:proofErr w:type="gramEnd"/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05A" w:rsidRPr="00BE205A" w:rsidRDefault="00BE205A" w:rsidP="00BE2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05A" w:rsidRPr="00BE205A" w:rsidRDefault="00BE205A" w:rsidP="00BE205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E205A">
              <w:rPr>
                <w:rFonts w:ascii="Times New Roman" w:hAnsi="Times New Roman"/>
                <w:color w:val="000000"/>
              </w:rPr>
              <w:t>Вр</w:t>
            </w:r>
            <w:proofErr w:type="spellEnd"/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05A" w:rsidRPr="00BE205A" w:rsidRDefault="00BE205A" w:rsidP="00BE2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Бюджетные ассигнования 2019 год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05A" w:rsidRPr="00BE205A" w:rsidRDefault="00BE205A" w:rsidP="00BE2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Бюджетные ассигнования 2020 год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05A" w:rsidRPr="00BE205A" w:rsidRDefault="00BE205A" w:rsidP="00BE2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Бюджетные ассигнования 2021 год</w:t>
            </w:r>
          </w:p>
        </w:tc>
      </w:tr>
      <w:tr w:rsidR="00BE205A" w:rsidRPr="00BE205A" w:rsidTr="00BE205A">
        <w:trPr>
          <w:trHeight w:val="81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BE205A" w:rsidRPr="00BE205A" w:rsidTr="00BE205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BE2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BE2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BE2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BE2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BE2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BE2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BE2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BE2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BE20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"Комитет по культуре и туризму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108 571,05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76 603,47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71 603,47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и содержание муниципального архива"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3 243,98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3 238,50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3 238,50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BE205A" w:rsidRPr="00BE205A" w:rsidTr="00BE205A">
        <w:trPr>
          <w:trHeight w:val="13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732,15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732,15</w:t>
            </w:r>
          </w:p>
        </w:tc>
      </w:tr>
      <w:tr w:rsidR="00BE205A" w:rsidRPr="00BE205A" w:rsidTr="00BE205A">
        <w:trPr>
          <w:trHeight w:val="19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информационных услуг на основе архивных документов и обеспечение доступа к архивным документам (копиям) и справочно-поисковым средствам к ним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4210200130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2 511,84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2 506,35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2 506,35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"Развитие туризма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благоприятных условий для устойчивого развития сферы туризма в городском округе Кинешма и повышение потребительского спроса на туристские услуги"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Содействие развитию внутреннего и въездного туризма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45 853,98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45 793,11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44 211,16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32 488,41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32 488,41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36 245,40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29 772,58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32 428,41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32 428,41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1 726,75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1 726,75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1 757,99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1 757,99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культуры и искусства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4140100080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28 045,83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30 670,43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30 670,43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31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городского округа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41402S1430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6 472,82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7 965,77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456,05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Поддержка способных и талантливых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4170340050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Региональный проект "Культурная среда"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417A100000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417A155195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7 449,71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1 578,95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59 073,09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40 776,56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35 776,56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55 591,91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53 726,23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37 295,39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32 295,39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"Наследие"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23 847,54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17 282,79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17 282,79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"Библиотечное обслуживание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23 791,54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17 226,79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17 226,79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2 033,58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2 033,58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4210100180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14 282,83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14 609,60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14 609,60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Работы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4210100280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583,60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583,60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Комплектование книжных фондов библиотек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42101L5191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27,98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6 863,55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"Охрана, сохранение и популяризация культурного и исторического наследия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BE205A" w:rsidRPr="00BE205A" w:rsidTr="00BE205A">
        <w:trPr>
          <w:trHeight w:val="3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Сохранение, использование, популяризация и охрана объектов культурного наследия, находящихся в собственности городского округа Кинешма,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4210310080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"Культурно-досуговая деятельность"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культурного досуга и отдыха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29 878,68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20 012,60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15 012,60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2 247,92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247,92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4220100110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17 094,80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17 764,68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14 764,68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проведения массовых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640,70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610,70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4220100500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4220110030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2 219,24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42201S0340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7 676,02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культуры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79900S1980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1 853,68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"Культура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3 481,18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3 481,18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3 451,18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3 451,18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2 982,67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2 982,67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463,16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463,16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4240100360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5,35</w:t>
            </w:r>
          </w:p>
        </w:tc>
      </w:tr>
      <w:tr w:rsidR="00BE205A" w:rsidRPr="00BE205A" w:rsidTr="00BE205A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4240100370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716 832,94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709 443,70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724 044,59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712 278,83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704 761,20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719 362,09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377 327,74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375 897,50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371 894,19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379 195,96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365 739,13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"Дошкольное образование. Присмотр и уход за детьми"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365 739,13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371 157,15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378 308,92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56 271,88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56 271,88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55 532,72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51 532,72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Организация дошкольного образования и обеспечение функционирования муниципальных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81 195,06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4110100030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81 195,06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79 878,28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79 878,28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Присмотр и уход за детьми, в части питания детей образовательного учреждения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4110100050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1 053,31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1 053,31</w:t>
            </w:r>
          </w:p>
        </w:tc>
      </w:tr>
      <w:tr w:rsidR="00BE205A" w:rsidRPr="00BE205A" w:rsidTr="00BE205A">
        <w:trPr>
          <w:trHeight w:val="47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4110180100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2 188,29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2 188,29</w:t>
            </w:r>
          </w:p>
        </w:tc>
      </w:tr>
      <w:tr w:rsidR="00BE205A" w:rsidRPr="00BE205A" w:rsidTr="00BE205A">
        <w:trPr>
          <w:trHeight w:val="59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4110180170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225 030,59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232 504,55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243 656,32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10 158,37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2 697,55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Подготовка к открытию детского сада на 220 мест по ул. Гагарина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2 697,55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4170111520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2 697,55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7 460,81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5 363,53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5 363,53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2 097,28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737,04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887,04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1 157,89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272,35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167,35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Общее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289 884,89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287 700,68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290 714,01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297 953,13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"Общее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280 622,90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287 508,65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294 957,76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56 431,62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53 431,62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Организация общего образования и обеспечение функционирования муниципальных  общеобразовательных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4130100040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13 752,07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13 992,30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13 992,30</w:t>
            </w:r>
          </w:p>
        </w:tc>
      </w:tr>
      <w:tr w:rsidR="00BE205A" w:rsidRPr="00BE205A" w:rsidTr="00BE205A">
        <w:trPr>
          <w:trHeight w:val="6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4130180150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208 121,53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214 694,45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225 028,49</w:t>
            </w:r>
          </w:p>
        </w:tc>
      </w:tr>
      <w:tr w:rsidR="00BE205A" w:rsidRPr="00BE205A" w:rsidTr="00BE205A">
        <w:trPr>
          <w:trHeight w:val="59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Возмещения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4130180160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2 317,67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2 390,29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2 505,36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7 077,79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3 205,36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2 995,37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4 862,21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3 570,90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3 570,90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892,89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2 231,36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2 021,37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Технологическое обеспечение процедуры проведения государственной итоговой аттестации физических лиц, освоивших образовательные программы среднего общего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4170211500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398,42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290,00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во Всероссийской олимпиаде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4170310600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Поддержка кадетских классов в общеобразовательных организациях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4170340060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питания обучающихся 1-4 классов муниципальных общеобразовательных организаций из малоимущих семей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4170411290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1 949,58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684,00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684,00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1 473,68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710,52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659,52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20 082,05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19 789,35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17 222,17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17 282,17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19 524,55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18 735,63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16 957,37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16 957,37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1 573,47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1 573,47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сфере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4140100060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17 162,16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15 383,90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15 383,90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платы педагогическим работникам иных муниципальных организаций дополнительного образования детей городского округа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 xml:space="preserve"> Кинешма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41402S1420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788,92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264,80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324,80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64,80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124,80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интеллектуального, творческого и физического потенциала 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обучающихся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>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Мероприятия в рамках подготовки и участия в Спартакиаде школьников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4170310380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210,53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2 193,81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2 059,90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2 059,90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168,00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168,00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2 025,81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1 891,90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1 891,90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22 790,35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22 870,93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22 870,93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4160000000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22 660,35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22 740,93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22 740,93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"Информационно-методическое и бухгалтерское сопровождение"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4160100000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16 941,82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17 211,15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17 211,15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централизованных бухгалтерий по осуществлению бухгалтерского обслуживания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14 072,39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14 091,97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14 091,97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12 859,44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12 859,44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4160100090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1 212,95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1 232,54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1 232,54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"Информационно-методический центр"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2 869,43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3 119,18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3 119,18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2 562,09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2 713,65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2 713,65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306,18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404,36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404,36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4160100100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1,17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4160200000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5 718,53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5 529,79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5 529,79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5 685,13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5 496,39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5 496,39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5 162,03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4 914,89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4 914,89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578,78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578,78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4160200360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4160200370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33,40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44101S3110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130,00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"Финансовое обеспечение предоставления мер социальной поддержки в сфере общего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BE205A" w:rsidRPr="00BE205A" w:rsidTr="00BE205A">
        <w:trPr>
          <w:trHeight w:val="3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4 554,10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4 682,51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4 682,51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67,30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69,20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69,20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4170480110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4 486,80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4 613,31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4 613,31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267 691,95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148 709,69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143 212,74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32 966,96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19 186,94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16 056,03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7 538,32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7 448,32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7 448,32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7 475,92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7 385,92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7 385,92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6 470,82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6 470,82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993,90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903,90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903,90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11,20</w:t>
            </w:r>
          </w:p>
        </w:tc>
      </w:tr>
      <w:tr w:rsidR="00BE205A" w:rsidRPr="00BE205A" w:rsidTr="00BE205A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62,40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62,40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резервного фонда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Резервный фонд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7210010290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1 000,08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2 114,80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2 114,80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24 428,56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9 623,82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функционирования муниципальных организаций 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7 298,70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510,24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5310100220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4 897,15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3 130,92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53101S2910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1 891,32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6 880,04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6 880,04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6 880,04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муниципальных учреждений строительства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6 717,04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6 492,91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6 492,91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5 112,23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5 027,78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5 027,78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1 591,30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1 450,99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1 450,99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5410300420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13,51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14,14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14,14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Прочие расходы на выполнение капитального и текущего ремонта муниципальных объектов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5410311400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10 234,72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4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34,72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34,72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3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Исполнение судебного акта по делу № А17-403/2017 от 10.11.2017 о возмещении ущерба причиненного нарушением бюджетного законодательства Российской Федерации, в том числе государственной пошлины за рассмотрение иска (по объекту "Строительство детского сада на 220 мест по </w:t>
            </w:r>
            <w:proofErr w:type="spellStart"/>
            <w:r w:rsidRPr="00BE205A">
              <w:rPr>
                <w:rFonts w:ascii="Times New Roman" w:hAnsi="Times New Roman"/>
                <w:color w:val="000000"/>
              </w:rPr>
              <w:t>ул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>агарина</w:t>
            </w:r>
            <w:proofErr w:type="spellEnd"/>
            <w:r w:rsidRPr="00BE205A">
              <w:rPr>
                <w:rFonts w:ascii="Times New Roman" w:hAnsi="Times New Roman"/>
                <w:color w:val="000000"/>
              </w:rPr>
              <w:t xml:space="preserve"> в г. Кинешма Ивановской области")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7490060100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17 133,63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BE205A" w:rsidRPr="00BE205A" w:rsidTr="00BE205A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17 133,63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"Защита населения и территорий от чрезвычайных ситуаций, обеспечение пожарной безопасности и безопасности людей"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16 934,16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15 486,45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15 486,45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"Предупреждение и ликвидация последствий чрезвычайных ситуаций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4810000000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BE205A" w:rsidRPr="00BE205A" w:rsidTr="00BE205A">
        <w:trPr>
          <w:trHeight w:val="50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мероприятий по предупреждению, ликвидации последствий чрезвычайных ситуаций и происшествий, оказанию помощи при происшествиях и чрезвычайных ситуациях на территории городского округа Кинешма и обучение населения городского округа Кинешма в области гражданской обороны, защиты населения и территорий от чрезвычайных ситуаций природного и техногенного характера"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4810100000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16 609,40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15 136,45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15 136,45</w:t>
            </w:r>
          </w:p>
        </w:tc>
      </w:tr>
      <w:tr w:rsidR="00BE205A" w:rsidRPr="00BE205A" w:rsidTr="00BE205A">
        <w:trPr>
          <w:trHeight w:val="3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Предупреждение и ликвидация последствий чрезвычайных ситуаций в границах городского округа Кинешма, организация обучения населения в области гражданской обороны, защиты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16 550,54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15 077,59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15 077,59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15 072,13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13 519,05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13 519,05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1 398,52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1 478,65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1 478,65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4810100190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79,90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Создание необходимых условий для улучшения состояния противопожарного водоснабжения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4810110190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58,86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58,86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"Внедрение и развитие аппаратно-программного комплекса "Безопасный город"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4820000000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системы видеонаблюдения и </w:t>
            </w:r>
            <w:proofErr w:type="spellStart"/>
            <w:r w:rsidRPr="00BE205A">
              <w:rPr>
                <w:rFonts w:ascii="Times New Roman" w:hAnsi="Times New Roman"/>
                <w:color w:val="000000"/>
              </w:rPr>
              <w:t>видеофиксации</w:t>
            </w:r>
            <w:proofErr w:type="spellEnd"/>
            <w:r w:rsidRPr="00BE205A">
              <w:rPr>
                <w:rFonts w:ascii="Times New Roman" w:hAnsi="Times New Roman"/>
                <w:color w:val="000000"/>
              </w:rPr>
              <w:t xml:space="preserve"> происшествий и чрезвычайных ситуаций на базе МУ "Управление по делам гражданской обороны и чрезвычайным ситуациям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4820100000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Охват системой видеонаблюдения всех основных транспортных развязок и мест скопления людей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4820110200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324,76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350,00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199,47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129 135,68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67 556,88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65 190,85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"Регулирование численности безнадзорных животных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BE205A" w:rsidRPr="00BE205A" w:rsidTr="00BE205A">
        <w:trPr>
          <w:trHeight w:val="3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5200480370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199,53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104,23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104,23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Водное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"Текущее содержание инженерной защиты (дамбы, дренажные системы </w:t>
            </w:r>
            <w:proofErr w:type="spellStart"/>
            <w:r w:rsidRPr="00BE205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BE205A">
              <w:rPr>
                <w:rFonts w:ascii="Times New Roman" w:hAnsi="Times New Roman"/>
                <w:color w:val="000000"/>
              </w:rPr>
              <w:t xml:space="preserve"> станции)"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"Текущее содержание гидротехнических сооружений"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Текущее содержание инженерной защиты (дамбы, дренажные системы, </w:t>
            </w:r>
            <w:proofErr w:type="spellStart"/>
            <w:r w:rsidRPr="00BE205A">
              <w:rPr>
                <w:rFonts w:ascii="Times New Roman" w:hAnsi="Times New Roman"/>
                <w:color w:val="000000"/>
              </w:rPr>
              <w:t>водоперекачивающие</w:t>
            </w:r>
            <w:proofErr w:type="spellEnd"/>
            <w:r w:rsidRPr="00BE205A">
              <w:rPr>
                <w:rFonts w:ascii="Times New Roman" w:hAnsi="Times New Roman"/>
                <w:color w:val="000000"/>
              </w:rPr>
              <w:t xml:space="preserve"> станции)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BE205A" w:rsidRPr="00BE205A" w:rsidTr="00BE205A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51201S0540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8 934,11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8 922,13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9 235,28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120 002,04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транспортной системы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116 261,16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72 784,73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BE205A" w:rsidRPr="00BE205A" w:rsidTr="00BE205A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содержания закрепленных автомобильных дорог общего пользования и искусственных дорожных сооружений в их составе" в границах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72 784,73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58 530,52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55 851,34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4 493,05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4 089,69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4 089,69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64 862,45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4610100160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64 862,45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51 637,60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48 958,42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безопасности дорожного движения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4610100170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2 803,23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2 803,23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"Ремонт автомобильных дорог общего пользования местного значения,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43 476,43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43 476,43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3 431,37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1 137,37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4620110010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2 294,00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по капитальному ремонту мостов, мостовых переходов и проведение государственной экспертизы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5 269,50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4620111490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5 269,50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</w:t>
            </w:r>
            <w:proofErr w:type="spellStart"/>
            <w:proofErr w:type="gramStart"/>
            <w:r w:rsidRPr="00BE205A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>троительство</w:t>
            </w:r>
            <w:proofErr w:type="spellEnd"/>
            <w:r w:rsidRPr="00BE205A">
              <w:rPr>
                <w:rFonts w:ascii="Times New Roman" w:hAnsi="Times New Roman"/>
                <w:color w:val="000000"/>
              </w:rPr>
              <w:t xml:space="preserve">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46201S0510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34 775,56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0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Разработка проектно-сметной документации на капитальный ремонт автомобильных дорог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79900S4000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1 052,63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2 688,25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83 924,52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46 479,41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46 479,41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E205A" w:rsidRPr="00BE205A" w:rsidTr="00BE205A">
        <w:trPr>
          <w:trHeight w:val="47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Капитальный ремонт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4510120070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Текущий ремонт крыши на объекте: "Жилой дом № 1 по ул. Кооперативная города Кинешма" во исполнение решения Кинешемского городского суда Ивановской области от 12.03.2019 по делу № 2а-582/2019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225,03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10 341,54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"Обновление парка автотранспортных средств, используемых при выполнении операций внешнего благоустройства населенных пунктов, и коммунальной техники"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Приобретение автотранспортных средств и коммунальной техники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5110310490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4 988,90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Приобретение комбинированной дорожной машины для уборки города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79900S4100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1 052,64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72 957,95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46 079,41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46 079,41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36 825,70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27 718,70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27 718,70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4530100020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22 461,90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22 461,90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Организация уличного освещения в границах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4530100240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5 256,80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5 256,80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Наказы избирателей депутатам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8 590,00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4530110010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7 990,00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Монтаж и демонтаж праздничной иллюминации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4530111260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24 182,50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24 182,50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18 360,71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18 360,71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"Благоустройство территорий общего пользования"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16 572,01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10 041,16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10 041,16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532,96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463,88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463,88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источников нецентрализованного водоснабжения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5110100260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128,87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128,87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Содержание, благоустройство мест массового отдыха населения городского округа Кинешма и других территорий общего пользования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5110100270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12 554,66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7 548,41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7 548,41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и ремонт детских игровых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5110100580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"Наказы избирателей депутатам городской Думы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5110110010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Ремонт мемориалов воинских захоронений, памятных знаков и других малых архитектурных форм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5110111250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458,46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Прочие работы по благоустройству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1 747,06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497,06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5110160020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1 250,00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1 250,00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7 610,49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8 319,55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8 319,55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5 329,87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5 842,35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5 842,35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Организация и содержание мест захоронений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5110200300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2 280,62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2 477,19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2 477,19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"Формирование современной городской среды на территории муниципального образования "Городской округ Кинешма" на 2019-2022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"Благоустройство дворовых и общественных территорий"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Региональный проект "Формирование комфортной городской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561F200000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Реализация программ формирования современной городской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6 949,76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"Благоустройство площади Революции в г. Кинешма Ивановской области"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комфортной городской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562F200000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Благоустройство площади Революции в г. Кинешма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562F255550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562F255550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Подпрограмма "Развитие комплекса очистных сооружений и систем водоотведения в г.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Региональный проект "Оздоровление Волги"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551G600000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Разработка проектной и рабочей документации на строительство и (или) реконструкцию комплексов очистных сооружений и систем водоотведения с целью сокращения доли загрязненных сточных вод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551G684700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1 122,63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3 408,53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Дошкольное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3 382,06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3 382,06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3 382,06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"Модернизация и развитие инфраструктуры системы образования"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3 382,06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Строительство детского сада на 220 мест по ул. Гагарина в г. Кинешма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3 382,06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2 846,45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4170111320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535,61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26,47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61 257,59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52 489,46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52 489,46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45 974,30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45 259,12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44 328,11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42 527,14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образовательных программ дополнительного образования детей и мероприятия по их реализации"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39 350,93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38 719,21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38 719,21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5 801,78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5 801,78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Организация дополнительного образования и обеспечение функционирования муниципальных организаций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4140100070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33 231,15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32 917,43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32 917,43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"Поэтапное повышение средней заработной платы педагогических работников муниципальных организаций дополнительного образования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41402S1440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3 176,21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"Поддержка развития образовательных организаций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"Содействие развитию образовательных организаций"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4170210030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1 800,97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BE205A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BE205A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E205A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178,20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образовательных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79900S1950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736,84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9,97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715,18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15 283,28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13 770,25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13 770,25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Массовый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12 405,89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12 029,60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10 909,13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10 909,13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"Развитие физической культуры и массового спорта"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1 530,10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447,10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447,10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"Всероссийского физкультурно-спортивного комплекса "Готов к труду и обороне" (ГТО)"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Организация работы центра тестирования по выполнению видов испытаний (тестов), нормативов "Всероссийского физкультурно-спортивного комплекса "Готов к труду и обороне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"(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>ГТО)"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4310110990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267,10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267,10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"Физическое воспитание и обеспечение организации и проведения физкультурных и спортивных мероприятий"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4310200150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4310300000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180,00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180,00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4310310030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Реконструкция и ремонт спортивных площадок по месту жительства, подготовка, заливка и содержание катков в зимний период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4310310100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75,00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Приобретение спортивного инвентаря и оборудования для лиц с ограниченными возможностями здоровья и инвалидов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4310310120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"Развитие системы подготовки спортивного резерва"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программ спортивной подготовки и мероприятия по их реализации в муниципальных организациях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10 499,50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10 462,03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10 462,03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4320100020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1 030,00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1 030,00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и проведение спортивных мероприятий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4320100620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Спортивная подготовка по олимпийским и неолимпийским видам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4320110960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9 439,50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9 432,03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9 432,03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антитеррористической защищенности объектов"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Приобретение </w:t>
            </w:r>
            <w:proofErr w:type="spellStart"/>
            <w:r w:rsidRPr="00BE205A">
              <w:rPr>
                <w:rFonts w:ascii="Times New Roman" w:hAnsi="Times New Roman"/>
                <w:color w:val="000000"/>
              </w:rPr>
              <w:t>локализаторов</w:t>
            </w:r>
            <w:proofErr w:type="spellEnd"/>
            <w:r w:rsidRPr="00BE205A">
              <w:rPr>
                <w:rFonts w:ascii="Times New Roman" w:hAnsi="Times New Roman"/>
                <w:color w:val="000000"/>
              </w:rPr>
              <w:t xml:space="preserve"> взрыва и 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ручных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E205A">
              <w:rPr>
                <w:rFonts w:ascii="Times New Roman" w:hAnsi="Times New Roman"/>
                <w:color w:val="000000"/>
              </w:rPr>
              <w:t>металлодетекторов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4900111470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57,50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Наказы избирателей депутатам Ивановской областной Думы за счет средств областного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Участие спортивных команд муниципальных организаций дополнительного образования в сфере физической культуры и спорта в спортивных мероприятиях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79900S3140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315,79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Оформление участков сетей теплоснабжения для передачи их теплоснабжающим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8090011460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2 877,39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"Развитие физической культуры и спорта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2 868,12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2 861,12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2 861,12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2 851,12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2 844,12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2 844,12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2 368,35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2 368,35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480,28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473,28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473,28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4330100360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2,50</w:t>
            </w:r>
          </w:p>
        </w:tc>
      </w:tr>
      <w:tr w:rsidR="00BE205A" w:rsidRPr="00BE205A" w:rsidTr="00BE205A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4330100370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17,00</w:t>
            </w:r>
          </w:p>
        </w:tc>
      </w:tr>
      <w:tr w:rsidR="00BE205A" w:rsidRPr="00BE205A" w:rsidTr="00BE205A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25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8,68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 по обеспечению деятельности органов местного самоуправления городского округа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Администрация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109 584,02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95 627,80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88 094,82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44 699,26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41 947,96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41 948,83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деятельности главы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5410100350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1 379,94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1 379,94</w:t>
            </w:r>
          </w:p>
        </w:tc>
      </w:tr>
      <w:tr w:rsidR="00BE205A" w:rsidRPr="00BE205A" w:rsidTr="00BE205A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41 500,49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41 500,49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41 500,49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39 919,95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39 919,95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"Повышение эффективности деятельности отраслевых (функциональных) органов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39 804,63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39 804,63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38 279,02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38 279,02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30 826,71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30 800,20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30 800,20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8 691,05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7 251,12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7 251,12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29,18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257,70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227,70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227,70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1 475,37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1 420,43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1 420,43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991,36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978,70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978,70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5410280360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484,01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441,73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441,73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условий и охраны труда в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BE205A" w:rsidRPr="00BE205A" w:rsidTr="00BE205A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5410500370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220,50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220,50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Судебная система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Осуществление полномочий по составлению (изменению) списков кандидатов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7590000000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BE205A" w:rsidRPr="00BE205A" w:rsidTr="00BE205A">
        <w:trPr>
          <w:trHeight w:val="31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7590051200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16,86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17,74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1 802,69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631,21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631,21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Услуги по технической инвентаризации зданий муниципального жилищного фонда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4510110160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438,01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438,01</w:t>
            </w:r>
          </w:p>
        </w:tc>
      </w:tr>
      <w:tr w:rsidR="00BE205A" w:rsidRPr="00BE205A" w:rsidTr="00987CFE">
        <w:trPr>
          <w:trHeight w:val="162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"Оказание мер поддержки гражданам, участвующим в охране общественного порядка, создание условий для деятельности народной дружины"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Оказание мер поддержки гражданам, участвующим в охране общественного порядка, создание условий для деятельности народной дружины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31,61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31,61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4,20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5200160080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2,41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"Реализация мероприятий по содействию занятости населения"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Организация общественных работ на территории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"Оказание поддержки некоммерческим организациям"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Предоставление помещений народной дружине, социально - ориентированным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5200520010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206,40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206,40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183,20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183,20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"Создание условий для решения вопросов местного значения, иных отдельных государственных полномочий"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5410280350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33,20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Оказание финансовой поддержки территориальным общественным самоуправлениям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5420160070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987CFE">
        <w:trPr>
          <w:trHeight w:val="341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352,18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987CFE">
        <w:trPr>
          <w:trHeight w:val="88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987CFE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37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Выполнение работ по внесению изменений в Генеральный план и Правила землепользования и застройки муниципального образования "Городской округ Кинешма" и изготовление актуальной редакции Генерального плана и Правил землепользования и застройки муниципального </w:t>
            </w:r>
            <w:proofErr w:type="spellStart"/>
            <w:r w:rsidRPr="00BE205A">
              <w:rPr>
                <w:rFonts w:ascii="Times New Roman" w:hAnsi="Times New Roman"/>
                <w:color w:val="000000"/>
              </w:rPr>
              <w:t>образования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"Г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>ородской</w:t>
            </w:r>
            <w:proofErr w:type="spellEnd"/>
            <w:r w:rsidRPr="00BE205A">
              <w:rPr>
                <w:rFonts w:ascii="Times New Roman" w:hAnsi="Times New Roman"/>
                <w:color w:val="000000"/>
              </w:rPr>
              <w:t xml:space="preserve"> округ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819,30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"Поддержка и развитие малого предпринимательства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Предоставление субсидии на оказание социально-значимых бытовых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4700120160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13 286,41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7 060,40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7 060,40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Жилищное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13 236,01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7 700,00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7 700,00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BE205A" w:rsidRPr="00BE205A" w:rsidTr="00BE205A">
        <w:trPr>
          <w:trHeight w:val="47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7 700,00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7 040,00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7 040,00</w:t>
            </w:r>
          </w:p>
        </w:tc>
      </w:tr>
      <w:tr w:rsidR="00BE205A" w:rsidRPr="00BE205A" w:rsidTr="00BE205A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Установка общедомовых приборов учета, </w:t>
            </w:r>
            <w:proofErr w:type="spellStart"/>
            <w:r w:rsidRPr="00BE205A">
              <w:rPr>
                <w:rFonts w:ascii="Times New Roman" w:hAnsi="Times New Roman"/>
                <w:color w:val="000000"/>
              </w:rPr>
              <w:t>благоустройтво</w:t>
            </w:r>
            <w:proofErr w:type="spellEnd"/>
            <w:r w:rsidRPr="00BE205A">
              <w:rPr>
                <w:rFonts w:ascii="Times New Roman" w:hAnsi="Times New Roman"/>
                <w:color w:val="000000"/>
              </w:rPr>
              <w:t xml:space="preserve"> придомовых территорий, газификация многоквартирных домов, капитальный ремонт многоквартирных домов в доле муниципального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4510110330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Оказание услуг по изготовлению технических заключений о состоянии строительных конструкций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Муниципальная поддержка капитального ремонта общего имущества в многоквартирных домах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4510110550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5 300,00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5 300,00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Замена и установка индивидуальных приборов учета (электроэнергии, холодного и горячего водоснабжения, газоснабжения) муниципальных жилых помещениях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Субсидии организациям, осуществляющим управление муниципальными общежитиями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1 000,00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Субсидии 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из бюджета городского округа Кинешма на возмещение затрат в связи с выполнением работ по установке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 xml:space="preserve"> игровых элементов для детских площадок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Субсидия на капитальный ремонт многоквартирных домов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4510120220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"Переселение граждан из аварийного жилищного фонда на территории муниципального образования "Городской округ Кинешма" на 2019-2015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"Переселение граждан из аварийного жилищного фонда на территории муниципального образования "Городской округ Кинешма" на 2019-2015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"Приобретение жилых помещений для переселения граждан из аварийного жилищного фонда"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5700100000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мероприятий по переселению граждан из аварийного жилищного фонда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5700111530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421,77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7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5 114,24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"Развитие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"Развитие и организация инженерных инфраструктур"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Разработка схемы теплоснабжения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4530111450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"Благоустройство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"Благоустройство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"Содержание территорий общего пользования городских кладбищ и оказание поддержки в связи с погребением невостребованных и неизвестных умерших"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E205A" w:rsidRPr="00BE205A" w:rsidTr="00BE205A">
        <w:trPr>
          <w:trHeight w:val="3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Компенсация затрат по оказанию услуг на погребение неизвестных и невостребованных трупов, в целях возмещения недополученных доходов, возникающих из-за разницы стоимости услуг, определенных органом местного самоуправления городского округа Кинешма и социального пособия на погребение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5110211080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20,40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ОХРАНА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"Охрана окружающей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Муниципальная программа городского округа Кинешма "Охрана окружающей среды"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"Осуществление управления в области организации и функционирования особо охраняемых природных территорий местного значения"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5500400000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Проведение комплексных работ экологических обследований особо охраняемых природных территорий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5500400610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233,41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ОБРАЗОВАНИЕ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10 142,49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Молодежная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10 135,29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10 135,29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7 404,10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7 404,10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"Формирование доступной среды жизнедеятельности для инвалидов"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Реализация инновационного социального проекта "Мы - лучи одного солнца"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4410411540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1 999,66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6 702,11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BE205A" w:rsidRPr="00BE205A" w:rsidTr="00BE205A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"Отдых и оздоровление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6 702,11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6 204,10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6 204,10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595,74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595,74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"Повышение качества отдыха и оздоровления детей на базе муниципального учреждения городского округа Кинешма "Детская база отдыха "Радуга""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4420200330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5 011,87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4 503,91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4 503,91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Укрепление материально-технической базы муниципальных учреждений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пожарной безопасности муниципального учреждения городского округа Кинешма "Детская база отдыха "Радуга"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3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4420211480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оздоровления детей (транспортные расходы)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BE205A" w:rsidRPr="00BE205A" w:rsidTr="00BE205A">
        <w:trPr>
          <w:trHeight w:val="13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4420240070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158,50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158,50</w:t>
            </w:r>
          </w:p>
        </w:tc>
      </w:tr>
      <w:tr w:rsidR="00BE205A" w:rsidRPr="00BE205A" w:rsidTr="00BE205A">
        <w:trPr>
          <w:trHeight w:val="6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44202S0190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945,95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945,95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"Молодежная политика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1 433,53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"Организация работы с молодежью"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1 433,53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1 173,53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4430110130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1 173,53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1 200,00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1 200,00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Организация молодежных мероприятий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4430110260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6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Выплата стипендии гражданам в соответствии с договором о целевом обучении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4410140250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20 240,65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13 531,66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12 458,20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Пенсионное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Пенсионное обеспечение лиц, замещающих выборные муниципальные должности и муниципальные должности муниципальной службы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7690040120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2 640,00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2 640,00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11 882,82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1 532,00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1 532,00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жителей"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материальной помощи гражданам, оказавшимся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E205A" w:rsidRPr="00BE205A" w:rsidTr="00BE205A">
        <w:trPr>
          <w:trHeight w:val="9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4410240110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10 799,82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449,00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449,00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"Улучшение жилищных условий граждан, проживающих на территории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E205A" w:rsidRPr="00BE205A" w:rsidTr="00BE205A">
        <w:trPr>
          <w:trHeight w:val="31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Предоставление субсидий гражданам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45201S3100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2 486,44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125,00</w:t>
            </w:r>
          </w:p>
        </w:tc>
      </w:tr>
      <w:tr w:rsidR="00BE205A" w:rsidRPr="00BE205A" w:rsidTr="00BE205A">
        <w:trPr>
          <w:trHeight w:val="31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"Обеспечение жильем молодых семей"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молодым семьям"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45401L4970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8 313,38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324,00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324,00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"Развитие институтов гражданского общества"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социально ориентированным некоммерческим организациям и территориальным общественным самоуправлениям"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Субсидирование социально ориентированных некоммерческих организаций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5420120010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250,00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Непрограммные направления деятельности бюджета городского округа Кинешма на поддержку отдельных категорий граждан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BE205A" w:rsidRPr="00BE205A" w:rsidTr="00BE205A">
        <w:trPr>
          <w:trHeight w:val="13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7690000000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Материальное обеспечение граждан, удостоенных звания "Почетный гражданин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7690040130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733,00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733,00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Охрана семьи и детства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"Обеспечение качественным жильем, услугами жилищно-коммунального хозяйства населения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"Жилище"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BE205A" w:rsidRPr="00BE205A" w:rsidTr="00BE205A">
        <w:trPr>
          <w:trHeight w:val="47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"Создание безопасности и благоприятных условий проживания граждан, организационное и финансовое обеспечение проведения капитального ремонта общего имущества в многоквартирных домах и улучшение эксплуатационных характеристик общего имущества в многоквартирных домах, снижение социальной напряженности среди населения по оплате коммунальных услуг"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45101R0820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4 293,83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8 587,66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7 514,20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1 424,00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772,00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772,00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"Реализация социальной и молодежной политики в городском округе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272,00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272,00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"Социальная поддержка отдельных категорий граждан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поддержки отдельным категориям работников учреждений социальной сферы"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172,00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Предоставление молодому специалисту единовременной денежной выплаты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4410140020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Оплата найма жилых помещений, снимаемых молодыми специалистами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4410140030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72,00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"Дети города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"Предоставление мер социальной поддержки детям и семьям, имеющим детей"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Оказание адресной социальной помощи семьям, воспитывающих детей до 18 лет, находящихся в трудной жизненной ситуации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4420110150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правонарушений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E205A" w:rsidRPr="00BE205A" w:rsidTr="00BE205A">
        <w:trPr>
          <w:trHeight w:val="31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Оказание помощи лицам, находящимся в состоянии алкогольного, наркотического или иного токсического опьянения и утратившим способность самостоятельно передвигаться или ориентироваться в окружающей обстановке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5200220060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Телевидение и радиовещание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"Совершенствование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"Информационное сопровождение органов местного самоуправления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1 542,42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1 540,59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1 540,59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имущества учреждения в рамках муниципального задания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BE205A" w:rsidRPr="00BE205A" w:rsidTr="00BE205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5410400020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36,80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36,80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деятельности муниципального учреждения "Редакция-Радио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BE205A" w:rsidRPr="00BE205A" w:rsidTr="00BE205A">
        <w:trPr>
          <w:trHeight w:val="14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5410400210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1 505,62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1 503,79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1 503,79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BE205A" w:rsidRPr="00BE205A" w:rsidTr="00BE205A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муниципальными финансами и муниципальным долгом"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Подпрограмма "Повышение качества управления муниципальными финансами"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"Обеспечение сбалансированности и устойчивости бюджета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Управление муниципальным долгом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BE205A" w:rsidRPr="00BE205A" w:rsidTr="00BE205A">
        <w:trPr>
          <w:trHeight w:val="13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Обслуживание государственного (муниципального) долга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5320110270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19 239,38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23 943,10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17 482,70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7 847,59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7 827,59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7 827,59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городская Дума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7 778,64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7 758,64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7 758,64</w:t>
            </w:r>
          </w:p>
        </w:tc>
      </w:tr>
      <w:tr w:rsidR="00BE205A" w:rsidRPr="00BE205A" w:rsidTr="00BE205A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25,00</w:t>
            </w:r>
          </w:p>
        </w:tc>
      </w:tr>
      <w:tr w:rsidR="00BE205A" w:rsidRPr="00BE205A" w:rsidTr="00BE205A">
        <w:trPr>
          <w:trHeight w:val="22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7010000430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1 137,18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1 137,18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аппарата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5 736,46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5 716,46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5 716,46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3 503,23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3 503,23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2 138,92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2 118,92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2 118,92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7010000440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94,30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94,30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депутатов городской Думы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7010000450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880,01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880,01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Выполнение других обязательств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7090060030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68,95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68,95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Контрольно-счетная комиссия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BE205A" w:rsidRPr="00BE205A" w:rsidTr="00BE205A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2 025,05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2 020,05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2 020,05</w:t>
            </w:r>
          </w:p>
        </w:tc>
      </w:tr>
      <w:tr w:rsidR="00BE205A" w:rsidRPr="00BE205A" w:rsidTr="00BE205A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Проведение 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7110000370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функционирования Председателя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7110000460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699,52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699,52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функционирования членов и аппарата Контрольно-счетной комиссии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1 313,53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1 308,53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1 308,53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1 106,04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1 106,04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196,49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191,49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191,49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7110000470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11,00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12 200,12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12 200,12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12 200,12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10 975,18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10 975,18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BE205A" w:rsidRPr="00BE205A" w:rsidTr="00BE205A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Муниципальная программа городского округа Кинешма "Профилактика терроризма, минимизация и (или) ликвидация последствий его проявлений в городском округе Кинешма на 2019-2021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4900211440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1 550,00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1 550,00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Муниципальная программа городского округа Кинешма "Управление муниципальным имуществом в городском округе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9 295,00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9 425,18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9 425,18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"Обеспечение деятельности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BE205A" w:rsidRPr="00BE205A" w:rsidTr="00BE205A">
        <w:trPr>
          <w:trHeight w:val="18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"Финансовое обеспечение комитета имущественных и земельных отношений администрации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5 279,01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5 279,01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деятельности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5 241,02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5 227,41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5 227,41</w:t>
            </w:r>
          </w:p>
        </w:tc>
      </w:tr>
      <w:tr w:rsidR="00BE205A" w:rsidRPr="00BE205A" w:rsidTr="00BE205A">
        <w:trPr>
          <w:trHeight w:val="283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4 800,13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4 800,13</w:t>
            </w:r>
          </w:p>
        </w:tc>
      </w:tr>
      <w:tr w:rsidR="00BE205A" w:rsidRPr="00BE205A" w:rsidTr="00BE205A">
        <w:trPr>
          <w:trHeight w:val="15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435,89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422,28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422,28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5010100360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5,00</w:t>
            </w:r>
          </w:p>
        </w:tc>
      </w:tr>
      <w:tr w:rsidR="00BE205A" w:rsidRPr="00BE205A" w:rsidTr="00BE205A">
        <w:trPr>
          <w:trHeight w:val="25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Проведение </w:t>
            </w:r>
            <w:proofErr w:type="gramStart"/>
            <w:r w:rsidRPr="00BE205A">
              <w:rPr>
                <w:rFonts w:ascii="Times New Roman" w:hAnsi="Times New Roman"/>
                <w:color w:val="000000"/>
              </w:rPr>
              <w:t>диспансеризации работников органов местного самоуправления городского округа</w:t>
            </w:r>
            <w:proofErr w:type="gramEnd"/>
            <w:r w:rsidRPr="00BE205A">
              <w:rPr>
                <w:rFonts w:ascii="Times New Roman" w:hAnsi="Times New Roman"/>
                <w:color w:val="000000"/>
              </w:rPr>
              <w:t xml:space="preserve"> Кинешма, отраслевых (функциональных) органов администрации городского округа Кинешма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5010100370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37,99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51,60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51,60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Подпрограмма "Обеспечение приватизации и содержание имущества муниципальной казны"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Основное мероприятие "Управление и распоряжение муниципальным имуществом городского округа Кинешма"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4 015,99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4 146,18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4 146,18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Обеспечение приватизации и проведение предпродажной подготовки объектов недвижимости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5020110220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371,96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262,96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262,96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Содержание объектов недвижимости, входящих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5020110230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3 469,82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3 645,00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3 645,00</w:t>
            </w:r>
          </w:p>
        </w:tc>
      </w:tr>
      <w:tr w:rsidR="00BE205A" w:rsidRPr="00BE205A" w:rsidTr="00BE205A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Эффективное управление, распоряжение и сохранность имущества, входящего в состав имущества муниципальной казны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5020110240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174,22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238,22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238,22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на 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351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lastRenderedPageBreak/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412,86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384,59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7490060050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28,27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Непрограммные направления деятельности бюджета городского округа Кинешма по прочим расходам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Иные непрограммные направления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Погашение кредиторской задолженности прошлых лет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8090010950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942,26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color w:val="000000"/>
              </w:rPr>
            </w:pPr>
            <w:r w:rsidRPr="00BE205A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BE205A" w:rsidRPr="00BE205A" w:rsidTr="00BE205A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E205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E20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E20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E20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E20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BE205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BE205A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E205A">
              <w:rPr>
                <w:rFonts w:ascii="Times New Roman" w:hAnsi="Times New Roman"/>
                <w:b/>
                <w:bCs/>
                <w:color w:val="000000"/>
              </w:rPr>
              <w:t>1 286 010,29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E205A">
              <w:rPr>
                <w:rFonts w:ascii="Times New Roman" w:hAnsi="Times New Roman"/>
                <w:b/>
                <w:bCs/>
                <w:color w:val="000000"/>
              </w:rPr>
              <w:t>1 103 696,95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205A" w:rsidRPr="00BE205A" w:rsidRDefault="00BE205A" w:rsidP="00BE205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E205A">
              <w:rPr>
                <w:rFonts w:ascii="Times New Roman" w:hAnsi="Times New Roman"/>
                <w:b/>
                <w:bCs/>
                <w:color w:val="000000"/>
              </w:rPr>
              <w:t>1 100 267,90</w:t>
            </w:r>
          </w:p>
        </w:tc>
      </w:tr>
    </w:tbl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418"/>
        <w:gridCol w:w="1417"/>
        <w:gridCol w:w="1418"/>
      </w:tblGrid>
      <w:tr w:rsidR="00BE205A" w:rsidRPr="00987CFE" w:rsidTr="00BE205A">
        <w:trPr>
          <w:trHeight w:val="274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205A" w:rsidRPr="00987CFE" w:rsidRDefault="00BE205A" w:rsidP="00BE205A">
            <w:pPr>
              <w:jc w:val="right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lastRenderedPageBreak/>
              <w:t>Приложение 6</w:t>
            </w:r>
            <w:r w:rsidRPr="00987CFE">
              <w:rPr>
                <w:rFonts w:ascii="Times New Roman" w:hAnsi="Times New Roman"/>
              </w:rPr>
              <w:br/>
              <w:t>к решению городской Думы </w:t>
            </w:r>
            <w:r w:rsidRPr="00987CFE">
              <w:rPr>
                <w:rFonts w:ascii="Times New Roman" w:hAnsi="Times New Roman"/>
              </w:rPr>
              <w:br/>
              <w:t xml:space="preserve">городского округа Кинешма "О внесении изменений в </w:t>
            </w:r>
            <w:r w:rsidRPr="00987CFE">
              <w:rPr>
                <w:rFonts w:ascii="Times New Roman" w:hAnsi="Times New Roman"/>
              </w:rPr>
              <w:br/>
              <w:t xml:space="preserve">решение городской Думы городского округа Кинешма </w:t>
            </w:r>
            <w:r w:rsidRPr="00987CFE">
              <w:rPr>
                <w:rFonts w:ascii="Times New Roman" w:hAnsi="Times New Roman"/>
              </w:rPr>
              <w:br/>
              <w:t xml:space="preserve"> от 19.12.2018 № 69/453 "О бюджете городского округа Кинешма </w:t>
            </w:r>
            <w:r w:rsidRPr="00987CFE">
              <w:rPr>
                <w:rFonts w:ascii="Times New Roman" w:hAnsi="Times New Roman"/>
              </w:rPr>
              <w:br/>
              <w:t xml:space="preserve">на 2019 год и плановый период 2020 и 2021 годов" </w:t>
            </w:r>
            <w:r w:rsidRPr="00987CFE">
              <w:rPr>
                <w:rFonts w:ascii="Times New Roman" w:hAnsi="Times New Roman"/>
              </w:rPr>
              <w:br/>
            </w:r>
            <w:r w:rsidR="00987CFE" w:rsidRPr="00987CFE">
              <w:rPr>
                <w:rFonts w:ascii="Times New Roman" w:hAnsi="Times New Roman"/>
              </w:rPr>
              <w:t xml:space="preserve">от 31.07.2019 № 81/515  </w:t>
            </w:r>
          </w:p>
        </w:tc>
      </w:tr>
      <w:tr w:rsidR="00BE205A" w:rsidRPr="00987CFE" w:rsidTr="00BE205A">
        <w:trPr>
          <w:trHeight w:val="223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05A" w:rsidRPr="00987CFE" w:rsidRDefault="00BE205A" w:rsidP="00BE205A">
            <w:pPr>
              <w:jc w:val="right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Приложение 6</w:t>
            </w:r>
            <w:r w:rsidRPr="00987CFE">
              <w:rPr>
                <w:rFonts w:ascii="Times New Roman" w:hAnsi="Times New Roman"/>
              </w:rPr>
              <w:br/>
              <w:t>к решению городской Думы </w:t>
            </w:r>
            <w:r w:rsidRPr="00987CFE">
              <w:rPr>
                <w:rFonts w:ascii="Times New Roman" w:hAnsi="Times New Roman"/>
              </w:rPr>
              <w:br/>
              <w:t>городского округа Кинешма  </w:t>
            </w:r>
            <w:r w:rsidRPr="00987CFE">
              <w:rPr>
                <w:rFonts w:ascii="Times New Roman" w:hAnsi="Times New Roman"/>
              </w:rPr>
              <w:br/>
              <w:t xml:space="preserve"> "О бюджете городского округа Кинешма на 2019 год</w:t>
            </w:r>
            <w:r w:rsidRPr="00987CFE">
              <w:rPr>
                <w:rFonts w:ascii="Times New Roman" w:hAnsi="Times New Roman"/>
              </w:rPr>
              <w:br/>
              <w:t xml:space="preserve"> и плановый период 2020 и 2021 годов" </w:t>
            </w:r>
            <w:r w:rsidRPr="00987CFE">
              <w:rPr>
                <w:rFonts w:ascii="Times New Roman" w:hAnsi="Times New Roman"/>
              </w:rPr>
              <w:br/>
              <w:t xml:space="preserve">от 19.12.2018 № 69/453  </w:t>
            </w:r>
          </w:p>
        </w:tc>
      </w:tr>
      <w:tr w:rsidR="00BE205A" w:rsidRPr="00987CFE" w:rsidTr="00BE205A">
        <w:trPr>
          <w:trHeight w:val="144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2019 год</w:t>
            </w:r>
            <w:r w:rsidRPr="00987CFE">
              <w:rPr>
                <w:rFonts w:ascii="Times New Roman" w:hAnsi="Times New Roman"/>
                <w:b/>
                <w:bCs/>
              </w:rPr>
              <w:br/>
              <w:t xml:space="preserve"> и плановый период 2020 и 2021 годов</w:t>
            </w:r>
          </w:p>
        </w:tc>
      </w:tr>
      <w:tr w:rsidR="00BE205A" w:rsidRPr="00987CFE" w:rsidTr="00BE205A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987CFE" w:rsidRDefault="00BE205A" w:rsidP="00BE205A">
            <w:pPr>
              <w:jc w:val="right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(тыс. руб.)</w:t>
            </w:r>
          </w:p>
        </w:tc>
      </w:tr>
      <w:tr w:rsidR="00BE205A" w:rsidRPr="00987CFE" w:rsidTr="00BE205A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Код </w:t>
            </w:r>
            <w:r w:rsidRPr="00987CFE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 xml:space="preserve">Сумма </w:t>
            </w:r>
          </w:p>
        </w:tc>
      </w:tr>
      <w:tr w:rsidR="00BE205A" w:rsidRPr="00987CFE" w:rsidTr="00BE205A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</w:rPr>
            </w:pPr>
          </w:p>
        </w:tc>
      </w:tr>
      <w:tr w:rsidR="00BE205A" w:rsidRPr="00987CFE" w:rsidTr="00BE205A">
        <w:trPr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на 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на 2021 год</w:t>
            </w:r>
          </w:p>
        </w:tc>
      </w:tr>
      <w:tr w:rsidR="00BE205A" w:rsidRPr="00987CFE" w:rsidTr="00BE205A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E205A" w:rsidRPr="00987CFE" w:rsidTr="00BE205A">
        <w:trPr>
          <w:trHeight w:val="6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-1 549 999,40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-1 349 696,90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-1 346 267,90</w:t>
            </w:r>
          </w:p>
        </w:tc>
      </w:tr>
      <w:tr w:rsidR="00BE205A" w:rsidRPr="00987CFE" w:rsidTr="00BE205A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-1 549 999,40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-1 349 696,90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-1 346 267,90</w:t>
            </w:r>
          </w:p>
        </w:tc>
      </w:tr>
      <w:tr w:rsidR="00BE205A" w:rsidRPr="00987CFE" w:rsidTr="00BE205A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-1 549 999,40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-1 349 696,90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-1 346 267,90</w:t>
            </w:r>
          </w:p>
        </w:tc>
      </w:tr>
      <w:tr w:rsidR="00BE205A" w:rsidRPr="00987CFE" w:rsidTr="00BE205A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-1 549 999,40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-1 349 696,90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-1 346 267,90</w:t>
            </w:r>
          </w:p>
        </w:tc>
      </w:tr>
      <w:tr w:rsidR="00BE205A" w:rsidRPr="00987CFE" w:rsidTr="00BE205A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1 554 010,30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1 346 267,90</w:t>
            </w:r>
          </w:p>
        </w:tc>
      </w:tr>
      <w:tr w:rsidR="00BE205A" w:rsidRPr="00987CFE" w:rsidTr="00BE205A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1 554 010,30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1 346 267,90</w:t>
            </w:r>
          </w:p>
        </w:tc>
      </w:tr>
      <w:tr w:rsidR="00BE205A" w:rsidRPr="00987CFE" w:rsidTr="00BE205A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1 554 010,30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1 346 267,90</w:t>
            </w:r>
          </w:p>
        </w:tc>
      </w:tr>
      <w:tr w:rsidR="00BE205A" w:rsidRPr="00987CFE" w:rsidTr="00BE205A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lastRenderedPageBreak/>
              <w:t>954 01 05 02 01 04 0000 610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1 554 010,30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1 349 696,90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1 346 267,90</w:t>
            </w:r>
          </w:p>
        </w:tc>
      </w:tr>
      <w:tr w:rsidR="00BE205A" w:rsidRPr="00987CFE" w:rsidTr="00BE205A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-10 000,00</w:t>
            </w:r>
          </w:p>
        </w:tc>
      </w:tr>
      <w:tr w:rsidR="00BE205A" w:rsidRPr="00987CFE" w:rsidTr="00BE205A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236 000,00</w:t>
            </w:r>
          </w:p>
        </w:tc>
      </w:tr>
      <w:tr w:rsidR="00BE205A" w:rsidRPr="00987CFE" w:rsidTr="00BE205A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236 000,00</w:t>
            </w:r>
          </w:p>
        </w:tc>
      </w:tr>
      <w:tr w:rsidR="00BE205A" w:rsidRPr="00987CFE" w:rsidTr="00BE205A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-124 000,00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-246 000,00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-246 000,00</w:t>
            </w:r>
          </w:p>
        </w:tc>
      </w:tr>
      <w:tr w:rsidR="00BE205A" w:rsidRPr="00987CFE" w:rsidTr="00BE205A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-124 000,00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-246 000,00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-246 000,00</w:t>
            </w:r>
          </w:p>
        </w:tc>
      </w:tr>
      <w:tr w:rsidR="00BE205A" w:rsidRPr="00987CFE" w:rsidTr="00BE205A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E205A" w:rsidRPr="00987CFE" w:rsidTr="00BE205A">
        <w:trPr>
          <w:trHeight w:val="12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E205A" w:rsidRPr="00987CFE" w:rsidTr="00BE205A">
        <w:trPr>
          <w:trHeight w:val="18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</w:tr>
      <w:tr w:rsidR="00BE205A" w:rsidRPr="00987CFE" w:rsidTr="00BE205A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  <w:i/>
                <w:iCs/>
              </w:rPr>
            </w:pPr>
            <w:r w:rsidRPr="00987CFE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87CFE">
              <w:rPr>
                <w:rFonts w:ascii="Times New Roman" w:hAnsi="Times New Roman"/>
                <w:i/>
                <w:iCs/>
              </w:rPr>
              <w:t>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87CFE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87CFE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BE205A" w:rsidRPr="00987CFE" w:rsidTr="00BE205A">
        <w:trPr>
          <w:trHeight w:val="11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  <w:i/>
                <w:iCs/>
              </w:rPr>
            </w:pPr>
            <w:r w:rsidRPr="00987CFE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</w:t>
            </w:r>
            <w:proofErr w:type="spellStart"/>
            <w:r w:rsidRPr="00987CFE">
              <w:rPr>
                <w:rFonts w:ascii="Times New Roman" w:hAnsi="Times New Roman"/>
                <w:i/>
                <w:iCs/>
              </w:rPr>
              <w:t>городскогоокруга</w:t>
            </w:r>
            <w:proofErr w:type="spellEnd"/>
            <w:r w:rsidRPr="00987CFE">
              <w:rPr>
                <w:rFonts w:ascii="Times New Roman" w:hAnsi="Times New Roman"/>
                <w:i/>
                <w:iCs/>
              </w:rPr>
              <w:t xml:space="preserve"> Кинешма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87CFE">
              <w:rPr>
                <w:rFonts w:ascii="Times New Roman" w:hAnsi="Times New Roman"/>
                <w:i/>
                <w:iCs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87CFE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87CFE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BE205A" w:rsidRPr="00987CFE" w:rsidTr="00BE205A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-144 000,00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BE205A" w:rsidRPr="00987CFE" w:rsidTr="00BE205A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lastRenderedPageBreak/>
              <w:t>961 01 03 01 00 04 0000 810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-144 000,00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</w:rPr>
            </w:pPr>
            <w:r w:rsidRPr="00987CFE">
              <w:rPr>
                <w:rFonts w:ascii="Times New Roman" w:hAnsi="Times New Roman"/>
              </w:rPr>
              <w:t>0,00</w:t>
            </w:r>
          </w:p>
        </w:tc>
      </w:tr>
      <w:tr w:rsidR="00BE205A" w:rsidRPr="00987CFE" w:rsidTr="00BE205A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  <w:i/>
                <w:iCs/>
              </w:rPr>
            </w:pPr>
            <w:r w:rsidRPr="00987CFE">
              <w:rPr>
                <w:rFonts w:ascii="Times New Roman" w:hAnsi="Times New Roman"/>
                <w:i/>
                <w:iCs/>
              </w:rPr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87CFE">
              <w:rPr>
                <w:rFonts w:ascii="Times New Roman" w:hAnsi="Times New Roman"/>
                <w:i/>
                <w:iCs/>
              </w:rPr>
              <w:t>-114 000,00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87CFE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87CFE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BE205A" w:rsidRPr="00987CFE" w:rsidTr="00BE205A">
        <w:trPr>
          <w:trHeight w:val="12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  <w:i/>
                <w:iCs/>
              </w:rPr>
            </w:pPr>
            <w:r w:rsidRPr="00987CFE">
              <w:rPr>
                <w:rFonts w:ascii="Times New Roman" w:hAnsi="Times New Roman"/>
                <w:i/>
                <w:iCs/>
              </w:rPr>
              <w:t xml:space="preserve">бюджетных кредитов в целях покрытия временных кассовых разрывов, возникающих при исполнении бюджета городского округа Кинешма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87CFE">
              <w:rPr>
                <w:rFonts w:ascii="Times New Roman" w:hAnsi="Times New Roman"/>
                <w:i/>
                <w:iCs/>
              </w:rPr>
              <w:t>-30 000,00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87CFE">
              <w:rPr>
                <w:rFonts w:ascii="Times New Roman" w:hAnsi="Times New Roman"/>
                <w:i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987CFE">
              <w:rPr>
                <w:rFonts w:ascii="Times New Roman" w:hAnsi="Times New Roman"/>
                <w:i/>
                <w:iCs/>
              </w:rPr>
              <w:t>0,00</w:t>
            </w:r>
          </w:p>
        </w:tc>
      </w:tr>
      <w:tr w:rsidR="00BE205A" w:rsidRPr="00987CFE" w:rsidTr="00BE205A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000 01 00 00 00 00 0000 000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987CFE" w:rsidRDefault="00BE205A" w:rsidP="00BE205A">
            <w:pPr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-34 010,90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987CFE" w:rsidRDefault="00BE205A" w:rsidP="00BE20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7CFE">
              <w:rPr>
                <w:rFonts w:ascii="Times New Roman" w:hAnsi="Times New Roman"/>
                <w:b/>
                <w:bCs/>
              </w:rPr>
              <w:t>10 000,00</w:t>
            </w:r>
          </w:p>
        </w:tc>
      </w:tr>
    </w:tbl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BE205A" w:rsidRDefault="00BE205A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p w:rsidR="00D24C9C" w:rsidRDefault="00D24C9C" w:rsidP="00E914FE">
      <w:pPr>
        <w:ind w:right="-5"/>
        <w:rPr>
          <w:rFonts w:ascii="Times New Roman" w:hAnsi="Times New Roman"/>
          <w:sz w:val="24"/>
          <w:szCs w:val="24"/>
        </w:rPr>
      </w:pPr>
    </w:p>
    <w:sectPr w:rsidR="00D24C9C" w:rsidSect="007A7508">
      <w:headerReference w:type="default" r:id="rId10"/>
      <w:pgSz w:w="11906" w:h="16838"/>
      <w:pgMar w:top="568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3F" w:rsidRDefault="00785D3F" w:rsidP="00167D1C">
      <w:r>
        <w:separator/>
      </w:r>
    </w:p>
  </w:endnote>
  <w:endnote w:type="continuationSeparator" w:id="0">
    <w:p w:rsidR="00785D3F" w:rsidRDefault="00785D3F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3F" w:rsidRDefault="00785D3F" w:rsidP="00167D1C">
      <w:r>
        <w:separator/>
      </w:r>
    </w:p>
  </w:footnote>
  <w:footnote w:type="continuationSeparator" w:id="0">
    <w:p w:rsidR="00785D3F" w:rsidRDefault="00785D3F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EndPr/>
    <w:sdtContent>
      <w:p w:rsidR="00785D3F" w:rsidRDefault="00785D3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CDA">
          <w:rPr>
            <w:noProof/>
          </w:rPr>
          <w:t>164</w:t>
        </w:r>
        <w:r>
          <w:rPr>
            <w:noProof/>
          </w:rPr>
          <w:fldChar w:fldCharType="end"/>
        </w:r>
      </w:p>
    </w:sdtContent>
  </w:sdt>
  <w:p w:rsidR="00785D3F" w:rsidRDefault="00785D3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3316"/>
    <w:rsid w:val="00015062"/>
    <w:rsid w:val="00016688"/>
    <w:rsid w:val="000228D3"/>
    <w:rsid w:val="00026D6E"/>
    <w:rsid w:val="00027D5B"/>
    <w:rsid w:val="00035C2E"/>
    <w:rsid w:val="00051447"/>
    <w:rsid w:val="00056E94"/>
    <w:rsid w:val="00057FAE"/>
    <w:rsid w:val="0006021C"/>
    <w:rsid w:val="000640EA"/>
    <w:rsid w:val="0007184D"/>
    <w:rsid w:val="00073983"/>
    <w:rsid w:val="00074BC4"/>
    <w:rsid w:val="00085171"/>
    <w:rsid w:val="0008652A"/>
    <w:rsid w:val="00087008"/>
    <w:rsid w:val="000B014F"/>
    <w:rsid w:val="000B2CC0"/>
    <w:rsid w:val="000B48CC"/>
    <w:rsid w:val="000B668C"/>
    <w:rsid w:val="000E3C55"/>
    <w:rsid w:val="000E55DC"/>
    <w:rsid w:val="000E56A6"/>
    <w:rsid w:val="000F0486"/>
    <w:rsid w:val="000F45F9"/>
    <w:rsid w:val="001015DB"/>
    <w:rsid w:val="00101EC0"/>
    <w:rsid w:val="001037BF"/>
    <w:rsid w:val="00103A6B"/>
    <w:rsid w:val="00103F14"/>
    <w:rsid w:val="00107F97"/>
    <w:rsid w:val="0011225F"/>
    <w:rsid w:val="00112936"/>
    <w:rsid w:val="001153ED"/>
    <w:rsid w:val="00116AF0"/>
    <w:rsid w:val="00126C43"/>
    <w:rsid w:val="00143D6A"/>
    <w:rsid w:val="0015098D"/>
    <w:rsid w:val="0015180F"/>
    <w:rsid w:val="00151CE1"/>
    <w:rsid w:val="0016083F"/>
    <w:rsid w:val="00162ECA"/>
    <w:rsid w:val="00164A5E"/>
    <w:rsid w:val="00167D1C"/>
    <w:rsid w:val="001727EA"/>
    <w:rsid w:val="0018152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25C3"/>
    <w:rsid w:val="001D5D14"/>
    <w:rsid w:val="001D6EA6"/>
    <w:rsid w:val="001E49E3"/>
    <w:rsid w:val="001E4EB4"/>
    <w:rsid w:val="001F605C"/>
    <w:rsid w:val="001F69C5"/>
    <w:rsid w:val="002037E9"/>
    <w:rsid w:val="002044EB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3F44"/>
    <w:rsid w:val="002452AC"/>
    <w:rsid w:val="002466CA"/>
    <w:rsid w:val="002468AB"/>
    <w:rsid w:val="0025048A"/>
    <w:rsid w:val="00251010"/>
    <w:rsid w:val="00252779"/>
    <w:rsid w:val="00257B09"/>
    <w:rsid w:val="00260974"/>
    <w:rsid w:val="0026219D"/>
    <w:rsid w:val="002633EE"/>
    <w:rsid w:val="00270F2D"/>
    <w:rsid w:val="00275324"/>
    <w:rsid w:val="00282A12"/>
    <w:rsid w:val="00284AFD"/>
    <w:rsid w:val="002858A8"/>
    <w:rsid w:val="00290EE5"/>
    <w:rsid w:val="0029513B"/>
    <w:rsid w:val="0029654A"/>
    <w:rsid w:val="002A4C3A"/>
    <w:rsid w:val="002A6589"/>
    <w:rsid w:val="002B4949"/>
    <w:rsid w:val="002B59F3"/>
    <w:rsid w:val="002B6C65"/>
    <w:rsid w:val="002D248C"/>
    <w:rsid w:val="002D25F9"/>
    <w:rsid w:val="002D40E1"/>
    <w:rsid w:val="002D4441"/>
    <w:rsid w:val="002D6CB8"/>
    <w:rsid w:val="002E675C"/>
    <w:rsid w:val="002E721B"/>
    <w:rsid w:val="002F0168"/>
    <w:rsid w:val="002F358A"/>
    <w:rsid w:val="00301FC4"/>
    <w:rsid w:val="0030595F"/>
    <w:rsid w:val="0031251E"/>
    <w:rsid w:val="00313D50"/>
    <w:rsid w:val="00315040"/>
    <w:rsid w:val="003219DC"/>
    <w:rsid w:val="00322546"/>
    <w:rsid w:val="00323F7E"/>
    <w:rsid w:val="00326C72"/>
    <w:rsid w:val="00333003"/>
    <w:rsid w:val="003458F3"/>
    <w:rsid w:val="00346F3A"/>
    <w:rsid w:val="003514B8"/>
    <w:rsid w:val="00353947"/>
    <w:rsid w:val="00356182"/>
    <w:rsid w:val="003647F0"/>
    <w:rsid w:val="00376919"/>
    <w:rsid w:val="0038614A"/>
    <w:rsid w:val="003866BE"/>
    <w:rsid w:val="00393B65"/>
    <w:rsid w:val="003A12F3"/>
    <w:rsid w:val="003A2F60"/>
    <w:rsid w:val="003A3BD3"/>
    <w:rsid w:val="003A4432"/>
    <w:rsid w:val="003A52FB"/>
    <w:rsid w:val="003C148E"/>
    <w:rsid w:val="003C2B0B"/>
    <w:rsid w:val="003C524F"/>
    <w:rsid w:val="003C69E5"/>
    <w:rsid w:val="003D1993"/>
    <w:rsid w:val="003D2BBA"/>
    <w:rsid w:val="003D359C"/>
    <w:rsid w:val="003E2092"/>
    <w:rsid w:val="003E40BD"/>
    <w:rsid w:val="003E40E0"/>
    <w:rsid w:val="004000DA"/>
    <w:rsid w:val="0040729E"/>
    <w:rsid w:val="00414F7E"/>
    <w:rsid w:val="00417C35"/>
    <w:rsid w:val="00427563"/>
    <w:rsid w:val="00436CDA"/>
    <w:rsid w:val="004371F0"/>
    <w:rsid w:val="00440EEF"/>
    <w:rsid w:val="0044313F"/>
    <w:rsid w:val="0044582C"/>
    <w:rsid w:val="00445E95"/>
    <w:rsid w:val="0044634E"/>
    <w:rsid w:val="00446702"/>
    <w:rsid w:val="004500DB"/>
    <w:rsid w:val="00450A2C"/>
    <w:rsid w:val="004545DA"/>
    <w:rsid w:val="00460E8E"/>
    <w:rsid w:val="0047560E"/>
    <w:rsid w:val="00482AC8"/>
    <w:rsid w:val="004908B9"/>
    <w:rsid w:val="0049153F"/>
    <w:rsid w:val="00491690"/>
    <w:rsid w:val="00497C48"/>
    <w:rsid w:val="004A1E60"/>
    <w:rsid w:val="004A4796"/>
    <w:rsid w:val="004A4B21"/>
    <w:rsid w:val="004B1D97"/>
    <w:rsid w:val="004B38DD"/>
    <w:rsid w:val="004C15A2"/>
    <w:rsid w:val="004C6439"/>
    <w:rsid w:val="004C688B"/>
    <w:rsid w:val="004D435C"/>
    <w:rsid w:val="004E0AB0"/>
    <w:rsid w:val="004F0273"/>
    <w:rsid w:val="004F2248"/>
    <w:rsid w:val="004F6247"/>
    <w:rsid w:val="0052284B"/>
    <w:rsid w:val="0052319D"/>
    <w:rsid w:val="0052453A"/>
    <w:rsid w:val="00524BD7"/>
    <w:rsid w:val="00525417"/>
    <w:rsid w:val="00527A2D"/>
    <w:rsid w:val="00531344"/>
    <w:rsid w:val="0054030E"/>
    <w:rsid w:val="00546783"/>
    <w:rsid w:val="0054749D"/>
    <w:rsid w:val="00550BAA"/>
    <w:rsid w:val="0055255A"/>
    <w:rsid w:val="005530E8"/>
    <w:rsid w:val="00553924"/>
    <w:rsid w:val="005622E6"/>
    <w:rsid w:val="00573346"/>
    <w:rsid w:val="00580627"/>
    <w:rsid w:val="00593E43"/>
    <w:rsid w:val="0059480C"/>
    <w:rsid w:val="00594D3E"/>
    <w:rsid w:val="005A0DD5"/>
    <w:rsid w:val="005A1BCA"/>
    <w:rsid w:val="005A232D"/>
    <w:rsid w:val="005A41C2"/>
    <w:rsid w:val="005A5A8B"/>
    <w:rsid w:val="005C02B9"/>
    <w:rsid w:val="005C087A"/>
    <w:rsid w:val="005C1458"/>
    <w:rsid w:val="005C739B"/>
    <w:rsid w:val="005D1CD3"/>
    <w:rsid w:val="005D4013"/>
    <w:rsid w:val="005E2A54"/>
    <w:rsid w:val="005F5B46"/>
    <w:rsid w:val="00600DFC"/>
    <w:rsid w:val="00601F30"/>
    <w:rsid w:val="00602A6C"/>
    <w:rsid w:val="00604E7F"/>
    <w:rsid w:val="00606872"/>
    <w:rsid w:val="00621593"/>
    <w:rsid w:val="00623514"/>
    <w:rsid w:val="00624987"/>
    <w:rsid w:val="00626D65"/>
    <w:rsid w:val="00634179"/>
    <w:rsid w:val="0063732B"/>
    <w:rsid w:val="00637490"/>
    <w:rsid w:val="00653F4F"/>
    <w:rsid w:val="006633C6"/>
    <w:rsid w:val="00664903"/>
    <w:rsid w:val="0068341F"/>
    <w:rsid w:val="00690A9C"/>
    <w:rsid w:val="00692454"/>
    <w:rsid w:val="00692C0B"/>
    <w:rsid w:val="00697DDE"/>
    <w:rsid w:val="006B3123"/>
    <w:rsid w:val="006C2D83"/>
    <w:rsid w:val="006E302D"/>
    <w:rsid w:val="006F0449"/>
    <w:rsid w:val="006F478E"/>
    <w:rsid w:val="006F4E4D"/>
    <w:rsid w:val="007064DC"/>
    <w:rsid w:val="00711BF2"/>
    <w:rsid w:val="00712113"/>
    <w:rsid w:val="007133DE"/>
    <w:rsid w:val="0071661E"/>
    <w:rsid w:val="00721635"/>
    <w:rsid w:val="007300C7"/>
    <w:rsid w:val="00732100"/>
    <w:rsid w:val="00733853"/>
    <w:rsid w:val="00741F6D"/>
    <w:rsid w:val="007448D2"/>
    <w:rsid w:val="0074609C"/>
    <w:rsid w:val="00753AD2"/>
    <w:rsid w:val="007557BE"/>
    <w:rsid w:val="0075596C"/>
    <w:rsid w:val="007601D5"/>
    <w:rsid w:val="00760677"/>
    <w:rsid w:val="007606EA"/>
    <w:rsid w:val="0076116E"/>
    <w:rsid w:val="007659AF"/>
    <w:rsid w:val="00773BF5"/>
    <w:rsid w:val="00775D0B"/>
    <w:rsid w:val="007851AC"/>
    <w:rsid w:val="00785D3F"/>
    <w:rsid w:val="00791A7D"/>
    <w:rsid w:val="007929EF"/>
    <w:rsid w:val="00797D31"/>
    <w:rsid w:val="007A7508"/>
    <w:rsid w:val="007B5E7F"/>
    <w:rsid w:val="007D0927"/>
    <w:rsid w:val="007D32D6"/>
    <w:rsid w:val="007D6DF9"/>
    <w:rsid w:val="007D75FD"/>
    <w:rsid w:val="007D7E86"/>
    <w:rsid w:val="007E2A7A"/>
    <w:rsid w:val="007F34F0"/>
    <w:rsid w:val="008055F0"/>
    <w:rsid w:val="00806C32"/>
    <w:rsid w:val="00807DBC"/>
    <w:rsid w:val="00813102"/>
    <w:rsid w:val="008142E8"/>
    <w:rsid w:val="008149F3"/>
    <w:rsid w:val="00820DEA"/>
    <w:rsid w:val="008377D5"/>
    <w:rsid w:val="00837B2D"/>
    <w:rsid w:val="008400ED"/>
    <w:rsid w:val="00857E75"/>
    <w:rsid w:val="008616D7"/>
    <w:rsid w:val="00864396"/>
    <w:rsid w:val="00866CAD"/>
    <w:rsid w:val="008679C1"/>
    <w:rsid w:val="00873E4A"/>
    <w:rsid w:val="0087565D"/>
    <w:rsid w:val="00892697"/>
    <w:rsid w:val="008934E7"/>
    <w:rsid w:val="0089388E"/>
    <w:rsid w:val="00896CB5"/>
    <w:rsid w:val="008971BC"/>
    <w:rsid w:val="008A0DCC"/>
    <w:rsid w:val="008A590A"/>
    <w:rsid w:val="008C702B"/>
    <w:rsid w:val="008D083C"/>
    <w:rsid w:val="008D64BE"/>
    <w:rsid w:val="008D7F73"/>
    <w:rsid w:val="008E47B5"/>
    <w:rsid w:val="008F15B6"/>
    <w:rsid w:val="008F505E"/>
    <w:rsid w:val="008F680E"/>
    <w:rsid w:val="009022BA"/>
    <w:rsid w:val="00906F2A"/>
    <w:rsid w:val="00914F0E"/>
    <w:rsid w:val="00922784"/>
    <w:rsid w:val="0092719D"/>
    <w:rsid w:val="00927A2D"/>
    <w:rsid w:val="00932E5D"/>
    <w:rsid w:val="009337AC"/>
    <w:rsid w:val="009339EA"/>
    <w:rsid w:val="00933C10"/>
    <w:rsid w:val="00935559"/>
    <w:rsid w:val="009558F6"/>
    <w:rsid w:val="009609D5"/>
    <w:rsid w:val="00961CA2"/>
    <w:rsid w:val="009645E3"/>
    <w:rsid w:val="009735BA"/>
    <w:rsid w:val="0097602E"/>
    <w:rsid w:val="00976DF9"/>
    <w:rsid w:val="00977A8B"/>
    <w:rsid w:val="00980B88"/>
    <w:rsid w:val="00987CFE"/>
    <w:rsid w:val="0099664F"/>
    <w:rsid w:val="009A0CEE"/>
    <w:rsid w:val="009A5125"/>
    <w:rsid w:val="009A5575"/>
    <w:rsid w:val="009A7100"/>
    <w:rsid w:val="009B17FC"/>
    <w:rsid w:val="009B2F93"/>
    <w:rsid w:val="009B3359"/>
    <w:rsid w:val="009B4DF4"/>
    <w:rsid w:val="009E5733"/>
    <w:rsid w:val="009E7CFF"/>
    <w:rsid w:val="009F2675"/>
    <w:rsid w:val="009F312D"/>
    <w:rsid w:val="00A02E96"/>
    <w:rsid w:val="00A04582"/>
    <w:rsid w:val="00A057CD"/>
    <w:rsid w:val="00A10260"/>
    <w:rsid w:val="00A111E9"/>
    <w:rsid w:val="00A13C69"/>
    <w:rsid w:val="00A17051"/>
    <w:rsid w:val="00A2143C"/>
    <w:rsid w:val="00A238EA"/>
    <w:rsid w:val="00A23F1F"/>
    <w:rsid w:val="00A2457A"/>
    <w:rsid w:val="00A27FBB"/>
    <w:rsid w:val="00A311AC"/>
    <w:rsid w:val="00A33336"/>
    <w:rsid w:val="00A33808"/>
    <w:rsid w:val="00A40BEF"/>
    <w:rsid w:val="00A459C0"/>
    <w:rsid w:val="00A56513"/>
    <w:rsid w:val="00A57C42"/>
    <w:rsid w:val="00A6181F"/>
    <w:rsid w:val="00A75847"/>
    <w:rsid w:val="00A8238A"/>
    <w:rsid w:val="00A83A3B"/>
    <w:rsid w:val="00A97053"/>
    <w:rsid w:val="00AA0C0D"/>
    <w:rsid w:val="00AA169B"/>
    <w:rsid w:val="00AA3085"/>
    <w:rsid w:val="00AA352D"/>
    <w:rsid w:val="00AA6D09"/>
    <w:rsid w:val="00AB5005"/>
    <w:rsid w:val="00AC2996"/>
    <w:rsid w:val="00AD437E"/>
    <w:rsid w:val="00AD65A2"/>
    <w:rsid w:val="00AF7233"/>
    <w:rsid w:val="00B02930"/>
    <w:rsid w:val="00B03544"/>
    <w:rsid w:val="00B06085"/>
    <w:rsid w:val="00B071EB"/>
    <w:rsid w:val="00B1108A"/>
    <w:rsid w:val="00B20A91"/>
    <w:rsid w:val="00B24F23"/>
    <w:rsid w:val="00B25B4F"/>
    <w:rsid w:val="00B2751F"/>
    <w:rsid w:val="00B503B4"/>
    <w:rsid w:val="00B61959"/>
    <w:rsid w:val="00B630A0"/>
    <w:rsid w:val="00B67B02"/>
    <w:rsid w:val="00B70926"/>
    <w:rsid w:val="00B71B02"/>
    <w:rsid w:val="00B7602E"/>
    <w:rsid w:val="00B771AB"/>
    <w:rsid w:val="00B80ECE"/>
    <w:rsid w:val="00BA22E5"/>
    <w:rsid w:val="00BA6749"/>
    <w:rsid w:val="00BB7858"/>
    <w:rsid w:val="00BC03AD"/>
    <w:rsid w:val="00BC0A84"/>
    <w:rsid w:val="00BC3C6D"/>
    <w:rsid w:val="00BD240C"/>
    <w:rsid w:val="00BD6084"/>
    <w:rsid w:val="00BE07CA"/>
    <w:rsid w:val="00BE0CBC"/>
    <w:rsid w:val="00BE205A"/>
    <w:rsid w:val="00BE3AF3"/>
    <w:rsid w:val="00BF0A55"/>
    <w:rsid w:val="00BF14D1"/>
    <w:rsid w:val="00BF4E79"/>
    <w:rsid w:val="00BF605F"/>
    <w:rsid w:val="00BF65A0"/>
    <w:rsid w:val="00C027C8"/>
    <w:rsid w:val="00C03734"/>
    <w:rsid w:val="00C06B9F"/>
    <w:rsid w:val="00C13DF7"/>
    <w:rsid w:val="00C13EA1"/>
    <w:rsid w:val="00C2060B"/>
    <w:rsid w:val="00C27D24"/>
    <w:rsid w:val="00C31013"/>
    <w:rsid w:val="00C36929"/>
    <w:rsid w:val="00C420CF"/>
    <w:rsid w:val="00C46AAC"/>
    <w:rsid w:val="00C50036"/>
    <w:rsid w:val="00C54B43"/>
    <w:rsid w:val="00C56FAE"/>
    <w:rsid w:val="00C6097A"/>
    <w:rsid w:val="00C65A31"/>
    <w:rsid w:val="00C74C56"/>
    <w:rsid w:val="00C77595"/>
    <w:rsid w:val="00C77CF2"/>
    <w:rsid w:val="00C77F0A"/>
    <w:rsid w:val="00C8225C"/>
    <w:rsid w:val="00C85573"/>
    <w:rsid w:val="00C90C5F"/>
    <w:rsid w:val="00C90C92"/>
    <w:rsid w:val="00C92F30"/>
    <w:rsid w:val="00CA031D"/>
    <w:rsid w:val="00CA0B51"/>
    <w:rsid w:val="00CA6DCA"/>
    <w:rsid w:val="00CA7F9A"/>
    <w:rsid w:val="00CB0EB4"/>
    <w:rsid w:val="00CB1183"/>
    <w:rsid w:val="00CB1762"/>
    <w:rsid w:val="00CB40D4"/>
    <w:rsid w:val="00CB59C7"/>
    <w:rsid w:val="00CB7B9D"/>
    <w:rsid w:val="00CD0DA0"/>
    <w:rsid w:val="00CE1589"/>
    <w:rsid w:val="00CE38C9"/>
    <w:rsid w:val="00CF42F8"/>
    <w:rsid w:val="00D07E8F"/>
    <w:rsid w:val="00D123E5"/>
    <w:rsid w:val="00D17998"/>
    <w:rsid w:val="00D21EDE"/>
    <w:rsid w:val="00D24C9C"/>
    <w:rsid w:val="00D25CC9"/>
    <w:rsid w:val="00D340E4"/>
    <w:rsid w:val="00D34A3D"/>
    <w:rsid w:val="00D37A68"/>
    <w:rsid w:val="00D4009A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831C4"/>
    <w:rsid w:val="00D918B3"/>
    <w:rsid w:val="00D92C94"/>
    <w:rsid w:val="00D93C33"/>
    <w:rsid w:val="00D96647"/>
    <w:rsid w:val="00DA2EBA"/>
    <w:rsid w:val="00DA5523"/>
    <w:rsid w:val="00DA57D9"/>
    <w:rsid w:val="00DA749D"/>
    <w:rsid w:val="00DB560A"/>
    <w:rsid w:val="00DE49A5"/>
    <w:rsid w:val="00DE5A93"/>
    <w:rsid w:val="00DF04C3"/>
    <w:rsid w:val="00E02524"/>
    <w:rsid w:val="00E04053"/>
    <w:rsid w:val="00E05C6E"/>
    <w:rsid w:val="00E0609E"/>
    <w:rsid w:val="00E21580"/>
    <w:rsid w:val="00E224D8"/>
    <w:rsid w:val="00E27ADE"/>
    <w:rsid w:val="00E3520A"/>
    <w:rsid w:val="00E36435"/>
    <w:rsid w:val="00E36CBD"/>
    <w:rsid w:val="00E47BB2"/>
    <w:rsid w:val="00E56D62"/>
    <w:rsid w:val="00E60D98"/>
    <w:rsid w:val="00E63820"/>
    <w:rsid w:val="00E63BE7"/>
    <w:rsid w:val="00E64575"/>
    <w:rsid w:val="00E65C00"/>
    <w:rsid w:val="00E709AB"/>
    <w:rsid w:val="00E71155"/>
    <w:rsid w:val="00E718F5"/>
    <w:rsid w:val="00E73355"/>
    <w:rsid w:val="00E752F1"/>
    <w:rsid w:val="00E81B2B"/>
    <w:rsid w:val="00E83B73"/>
    <w:rsid w:val="00E914FE"/>
    <w:rsid w:val="00E9468A"/>
    <w:rsid w:val="00E950C2"/>
    <w:rsid w:val="00E95D2C"/>
    <w:rsid w:val="00E965CD"/>
    <w:rsid w:val="00E97F9C"/>
    <w:rsid w:val="00EA08AF"/>
    <w:rsid w:val="00EA233C"/>
    <w:rsid w:val="00EA24D2"/>
    <w:rsid w:val="00EA2EFD"/>
    <w:rsid w:val="00EA6231"/>
    <w:rsid w:val="00EB2998"/>
    <w:rsid w:val="00EB622F"/>
    <w:rsid w:val="00EC2B4F"/>
    <w:rsid w:val="00EC3013"/>
    <w:rsid w:val="00ED43FD"/>
    <w:rsid w:val="00EF3141"/>
    <w:rsid w:val="00EF345E"/>
    <w:rsid w:val="00EF4E06"/>
    <w:rsid w:val="00F05053"/>
    <w:rsid w:val="00F239BA"/>
    <w:rsid w:val="00F23AA6"/>
    <w:rsid w:val="00F253C3"/>
    <w:rsid w:val="00F2688F"/>
    <w:rsid w:val="00F270A8"/>
    <w:rsid w:val="00F27D23"/>
    <w:rsid w:val="00F37CD8"/>
    <w:rsid w:val="00F50F62"/>
    <w:rsid w:val="00F5360D"/>
    <w:rsid w:val="00F56A7F"/>
    <w:rsid w:val="00F672F0"/>
    <w:rsid w:val="00F744AB"/>
    <w:rsid w:val="00F746B8"/>
    <w:rsid w:val="00F7776A"/>
    <w:rsid w:val="00F77A1A"/>
    <w:rsid w:val="00F810F0"/>
    <w:rsid w:val="00F922D5"/>
    <w:rsid w:val="00FA7FC5"/>
    <w:rsid w:val="00FB34AD"/>
    <w:rsid w:val="00FB6564"/>
    <w:rsid w:val="00FC1588"/>
    <w:rsid w:val="00FC562F"/>
    <w:rsid w:val="00FD00CD"/>
    <w:rsid w:val="00FD4520"/>
    <w:rsid w:val="00FD5F4F"/>
    <w:rsid w:val="00FF23A1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character" w:styleId="aa">
    <w:name w:val="Hyperlink"/>
    <w:basedOn w:val="a0"/>
    <w:uiPriority w:val="99"/>
    <w:semiHidden/>
    <w:unhideWhenUsed/>
    <w:rsid w:val="00BE20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E205A"/>
    <w:rPr>
      <w:color w:val="800080"/>
      <w:u w:val="single"/>
    </w:rPr>
  </w:style>
  <w:style w:type="paragraph" w:customStyle="1" w:styleId="xl156">
    <w:name w:val="xl156"/>
    <w:basedOn w:val="a"/>
    <w:rsid w:val="00BE20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BE20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BE20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BE205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BE205A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BE205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BE205A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BE205A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BE20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BE20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BE20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a3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10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a8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44F9E-42C6-4ECC-90FD-403C1126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164</Pages>
  <Words>41747</Words>
  <Characters>237958</Characters>
  <Application>Microsoft Office Word</Application>
  <DocSecurity>0</DocSecurity>
  <Lines>1982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178</cp:revision>
  <cp:lastPrinted>2019-08-01T05:20:00Z</cp:lastPrinted>
  <dcterms:created xsi:type="dcterms:W3CDTF">2017-05-23T15:21:00Z</dcterms:created>
  <dcterms:modified xsi:type="dcterms:W3CDTF">2019-08-01T05:20:00Z</dcterms:modified>
</cp:coreProperties>
</file>