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49" w:rsidRPr="00E04053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E04053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C8225C" w:rsidRPr="00E04053" w:rsidRDefault="004B38DD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C8225C" w:rsidRPr="00E04053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C8225C" w:rsidRPr="00E04053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11E9" w:rsidRDefault="00A111E9" w:rsidP="006E302D">
      <w:pPr>
        <w:jc w:val="center"/>
        <w:rPr>
          <w:noProof/>
          <w:sz w:val="24"/>
          <w:szCs w:val="24"/>
        </w:rPr>
      </w:pPr>
    </w:p>
    <w:p w:rsidR="00A111E9" w:rsidRDefault="00A111E9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A111E9" w:rsidRDefault="00A111E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1E9" w:rsidRDefault="00A111E9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4B38DD" w:rsidRPr="00A958A4" w:rsidRDefault="004B38D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F253C3" w:rsidRDefault="006E302D" w:rsidP="00BB7858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BB7858">
        <w:rPr>
          <w:b w:val="0"/>
          <w:sz w:val="28"/>
          <w:szCs w:val="28"/>
        </w:rPr>
        <w:t xml:space="preserve">1. </w:t>
      </w:r>
      <w:r w:rsidRPr="00F253C3">
        <w:rPr>
          <w:b w:val="0"/>
          <w:sz w:val="28"/>
          <w:szCs w:val="28"/>
        </w:rPr>
        <w:t xml:space="preserve">Внести следующие изменения в </w:t>
      </w:r>
      <w:r w:rsidR="00BB7858" w:rsidRPr="00F253C3">
        <w:rPr>
          <w:b w:val="0"/>
          <w:sz w:val="28"/>
          <w:szCs w:val="28"/>
        </w:rPr>
        <w:t>решени</w:t>
      </w:r>
      <w:r w:rsidR="00A111E9" w:rsidRPr="00F253C3">
        <w:rPr>
          <w:b w:val="0"/>
          <w:sz w:val="28"/>
          <w:szCs w:val="28"/>
        </w:rPr>
        <w:t>е</w:t>
      </w:r>
      <w:r w:rsidR="00BB7858" w:rsidRPr="00F253C3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F253C3">
        <w:rPr>
          <w:b w:val="0"/>
          <w:sz w:val="28"/>
          <w:szCs w:val="28"/>
        </w:rPr>
        <w:t xml:space="preserve"> </w:t>
      </w:r>
      <w:r w:rsidR="00BB7858" w:rsidRPr="00F253C3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F253C3">
        <w:rPr>
          <w:b w:val="0"/>
          <w:sz w:val="28"/>
          <w:szCs w:val="28"/>
        </w:rPr>
        <w:t>:</w:t>
      </w:r>
    </w:p>
    <w:p w:rsidR="001727EA" w:rsidRPr="00F253C3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Pr="00F253C3" w:rsidRDefault="001727EA" w:rsidP="001727E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F253C3">
        <w:rPr>
          <w:rFonts w:ascii="Times New Roman" w:hAnsi="Times New Roman"/>
          <w:b/>
          <w:sz w:val="28"/>
          <w:szCs w:val="28"/>
        </w:rPr>
        <w:t>«</w:t>
      </w:r>
      <w:r w:rsidR="00F253C3" w:rsidRPr="00F253C3">
        <w:rPr>
          <w:rFonts w:ascii="Times New Roman" w:hAnsi="Times New Roman"/>
          <w:b/>
          <w:sz w:val="28"/>
          <w:szCs w:val="28"/>
        </w:rPr>
        <w:t>1 174 866,8</w:t>
      </w:r>
      <w:r w:rsidRPr="00F253C3">
        <w:rPr>
          <w:rFonts w:ascii="Times New Roman" w:hAnsi="Times New Roman"/>
          <w:b/>
          <w:sz w:val="28"/>
          <w:szCs w:val="28"/>
        </w:rPr>
        <w:t>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</w:t>
      </w:r>
      <w:r w:rsidR="00F253C3" w:rsidRPr="00F253C3">
        <w:rPr>
          <w:rFonts w:ascii="Times New Roman" w:hAnsi="Times New Roman"/>
          <w:b/>
          <w:sz w:val="28"/>
          <w:szCs w:val="28"/>
        </w:rPr>
        <w:t>1</w:t>
      </w:r>
      <w:r w:rsidR="00DE5A93">
        <w:rPr>
          <w:rFonts w:ascii="Times New Roman" w:hAnsi="Times New Roman"/>
          <w:b/>
          <w:sz w:val="28"/>
          <w:szCs w:val="28"/>
        </w:rPr>
        <w:t> </w:t>
      </w:r>
      <w:r w:rsidR="00F253C3" w:rsidRPr="00F253C3">
        <w:rPr>
          <w:rFonts w:ascii="Times New Roman" w:hAnsi="Times New Roman"/>
          <w:b/>
          <w:sz w:val="28"/>
          <w:szCs w:val="28"/>
        </w:rPr>
        <w:t>1</w:t>
      </w:r>
      <w:r w:rsidR="00DE5A93">
        <w:rPr>
          <w:rFonts w:ascii="Times New Roman" w:hAnsi="Times New Roman"/>
          <w:b/>
          <w:sz w:val="28"/>
          <w:szCs w:val="28"/>
        </w:rPr>
        <w:t>95</w:t>
      </w:r>
      <w:r w:rsidR="005A0DD5">
        <w:rPr>
          <w:rFonts w:ascii="Times New Roman" w:hAnsi="Times New Roman"/>
          <w:b/>
          <w:sz w:val="28"/>
          <w:szCs w:val="28"/>
        </w:rPr>
        <w:t> 648,7</w:t>
      </w:r>
      <w:r w:rsidRPr="00F253C3">
        <w:rPr>
          <w:rFonts w:ascii="Times New Roman" w:hAnsi="Times New Roman"/>
          <w:b/>
          <w:sz w:val="28"/>
          <w:szCs w:val="28"/>
        </w:rPr>
        <w:t>»,</w:t>
      </w:r>
      <w:r w:rsidRPr="00F253C3">
        <w:rPr>
          <w:rFonts w:ascii="Times New Roman" w:hAnsi="Times New Roman"/>
          <w:sz w:val="28"/>
          <w:szCs w:val="28"/>
        </w:rPr>
        <w:t xml:space="preserve"> число </w:t>
      </w:r>
      <w:r w:rsidRPr="00F253C3">
        <w:rPr>
          <w:rFonts w:ascii="Times New Roman" w:hAnsi="Times New Roman"/>
          <w:b/>
          <w:sz w:val="28"/>
          <w:szCs w:val="28"/>
        </w:rPr>
        <w:t>«</w:t>
      </w:r>
      <w:r w:rsidR="00F253C3" w:rsidRPr="00F253C3">
        <w:rPr>
          <w:rFonts w:ascii="Times New Roman" w:hAnsi="Times New Roman"/>
          <w:b/>
          <w:sz w:val="28"/>
          <w:szCs w:val="28"/>
        </w:rPr>
        <w:t>1 208 877,7</w:t>
      </w:r>
      <w:r w:rsidRPr="00F253C3">
        <w:rPr>
          <w:rFonts w:ascii="Times New Roman" w:hAnsi="Times New Roman"/>
          <w:b/>
          <w:sz w:val="28"/>
          <w:szCs w:val="28"/>
        </w:rPr>
        <w:t>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</w:t>
      </w:r>
      <w:r w:rsidR="00F253C3" w:rsidRPr="00F253C3">
        <w:rPr>
          <w:rFonts w:ascii="Times New Roman" w:hAnsi="Times New Roman"/>
          <w:b/>
          <w:sz w:val="28"/>
          <w:szCs w:val="28"/>
        </w:rPr>
        <w:t>1</w:t>
      </w:r>
      <w:r w:rsidR="00DE5A93">
        <w:rPr>
          <w:rFonts w:ascii="Times New Roman" w:hAnsi="Times New Roman"/>
          <w:b/>
          <w:sz w:val="28"/>
          <w:szCs w:val="28"/>
        </w:rPr>
        <w:t> </w:t>
      </w:r>
      <w:r w:rsidR="00F253C3" w:rsidRPr="00F253C3">
        <w:rPr>
          <w:rFonts w:ascii="Times New Roman" w:hAnsi="Times New Roman"/>
          <w:b/>
          <w:sz w:val="28"/>
          <w:szCs w:val="28"/>
        </w:rPr>
        <w:t>22</w:t>
      </w:r>
      <w:r w:rsidR="00DE5A93">
        <w:rPr>
          <w:rFonts w:ascii="Times New Roman" w:hAnsi="Times New Roman"/>
          <w:b/>
          <w:sz w:val="28"/>
          <w:szCs w:val="28"/>
        </w:rPr>
        <w:t>9</w:t>
      </w:r>
      <w:r w:rsidR="005A0DD5">
        <w:rPr>
          <w:rFonts w:ascii="Times New Roman" w:hAnsi="Times New Roman"/>
          <w:b/>
          <w:sz w:val="28"/>
          <w:szCs w:val="28"/>
        </w:rPr>
        <w:t> 659,6</w:t>
      </w:r>
      <w:r w:rsidR="00F253C3" w:rsidRPr="00F253C3">
        <w:rPr>
          <w:rFonts w:ascii="Times New Roman" w:hAnsi="Times New Roman"/>
          <w:b/>
          <w:sz w:val="28"/>
          <w:szCs w:val="28"/>
        </w:rPr>
        <w:t>»;</w:t>
      </w:r>
    </w:p>
    <w:p w:rsidR="00F253C3" w:rsidRPr="00F253C3" w:rsidRDefault="00F253C3" w:rsidP="00F253C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 xml:space="preserve">в подпункте 2 число </w:t>
      </w:r>
      <w:r w:rsidRPr="00F253C3">
        <w:rPr>
          <w:rFonts w:ascii="Times New Roman" w:hAnsi="Times New Roman"/>
          <w:b/>
          <w:sz w:val="28"/>
          <w:szCs w:val="28"/>
        </w:rPr>
        <w:t>«1 100 993,1»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«1 103 696,9»,</w:t>
      </w:r>
      <w:r w:rsidRPr="00F253C3">
        <w:rPr>
          <w:rFonts w:ascii="Times New Roman" w:hAnsi="Times New Roman"/>
          <w:sz w:val="28"/>
          <w:szCs w:val="28"/>
        </w:rPr>
        <w:t xml:space="preserve"> число </w:t>
      </w:r>
      <w:r w:rsidRPr="00F253C3">
        <w:rPr>
          <w:rFonts w:ascii="Times New Roman" w:hAnsi="Times New Roman"/>
          <w:b/>
          <w:sz w:val="28"/>
          <w:szCs w:val="28"/>
        </w:rPr>
        <w:t>«1 100 993,1»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«1 103 696,9»;</w:t>
      </w:r>
    </w:p>
    <w:p w:rsidR="00F253C3" w:rsidRPr="00F253C3" w:rsidRDefault="00F253C3" w:rsidP="00F253C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 xml:space="preserve">в подпункте 3 число </w:t>
      </w:r>
      <w:r w:rsidRPr="00F253C3">
        <w:rPr>
          <w:rFonts w:ascii="Times New Roman" w:hAnsi="Times New Roman"/>
          <w:b/>
          <w:sz w:val="28"/>
          <w:szCs w:val="28"/>
        </w:rPr>
        <w:t>«1 104 024,5»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«1 110 267,9»,</w:t>
      </w:r>
      <w:r w:rsidRPr="00F253C3">
        <w:rPr>
          <w:rFonts w:ascii="Times New Roman" w:hAnsi="Times New Roman"/>
          <w:sz w:val="28"/>
          <w:szCs w:val="28"/>
        </w:rPr>
        <w:t xml:space="preserve"> число </w:t>
      </w:r>
      <w:r w:rsidRPr="00F253C3">
        <w:rPr>
          <w:rFonts w:ascii="Times New Roman" w:hAnsi="Times New Roman"/>
          <w:b/>
          <w:sz w:val="28"/>
          <w:szCs w:val="28"/>
        </w:rPr>
        <w:t>«1 094 024,5»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«1 100 267,9»;</w:t>
      </w:r>
    </w:p>
    <w:p w:rsidR="001727EA" w:rsidRPr="00F253C3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1.2</w:t>
      </w:r>
      <w:r w:rsidRPr="00F253C3">
        <w:rPr>
          <w:rFonts w:ascii="Times New Roman" w:hAnsi="Times New Roman"/>
          <w:b/>
          <w:sz w:val="28"/>
          <w:szCs w:val="28"/>
        </w:rPr>
        <w:t xml:space="preserve">. </w:t>
      </w:r>
      <w:r w:rsidRPr="00F253C3">
        <w:rPr>
          <w:rFonts w:ascii="Times New Roman" w:hAnsi="Times New Roman"/>
          <w:sz w:val="28"/>
          <w:szCs w:val="28"/>
        </w:rPr>
        <w:t>В пункте 9 решения:</w:t>
      </w:r>
    </w:p>
    <w:p w:rsidR="001727EA" w:rsidRPr="00F253C3" w:rsidRDefault="001727EA" w:rsidP="001727EA">
      <w:pPr>
        <w:pStyle w:val="a9"/>
        <w:ind w:left="0" w:firstLine="708"/>
        <w:rPr>
          <w:rFonts w:ascii="Times New Roman" w:hAnsi="Times New Roman"/>
          <w:b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F253C3">
        <w:rPr>
          <w:rFonts w:ascii="Times New Roman" w:hAnsi="Times New Roman"/>
          <w:b/>
          <w:sz w:val="28"/>
          <w:szCs w:val="28"/>
        </w:rPr>
        <w:t>«</w:t>
      </w:r>
      <w:r w:rsidR="00F253C3" w:rsidRPr="00F253C3">
        <w:rPr>
          <w:rFonts w:ascii="Times New Roman" w:hAnsi="Times New Roman"/>
          <w:b/>
          <w:sz w:val="28"/>
          <w:szCs w:val="28"/>
        </w:rPr>
        <w:t>811 552,6</w:t>
      </w:r>
      <w:r w:rsidRPr="00F253C3">
        <w:rPr>
          <w:rFonts w:ascii="Times New Roman" w:hAnsi="Times New Roman"/>
          <w:b/>
          <w:sz w:val="28"/>
          <w:szCs w:val="28"/>
        </w:rPr>
        <w:t>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</w:t>
      </w:r>
      <w:r w:rsidR="00F253C3" w:rsidRPr="00F253C3">
        <w:rPr>
          <w:rFonts w:ascii="Times New Roman" w:hAnsi="Times New Roman"/>
          <w:b/>
          <w:sz w:val="28"/>
          <w:szCs w:val="28"/>
        </w:rPr>
        <w:t>83</w:t>
      </w:r>
      <w:r w:rsidR="005A0DD5">
        <w:rPr>
          <w:rFonts w:ascii="Times New Roman" w:hAnsi="Times New Roman"/>
          <w:b/>
          <w:sz w:val="28"/>
          <w:szCs w:val="28"/>
        </w:rPr>
        <w:t>2 </w:t>
      </w:r>
      <w:r w:rsidR="007D75FD">
        <w:rPr>
          <w:rFonts w:ascii="Times New Roman" w:hAnsi="Times New Roman"/>
          <w:b/>
          <w:sz w:val="28"/>
          <w:szCs w:val="28"/>
        </w:rPr>
        <w:t>0</w:t>
      </w:r>
      <w:r w:rsidR="005A0DD5">
        <w:rPr>
          <w:rFonts w:ascii="Times New Roman" w:hAnsi="Times New Roman"/>
          <w:b/>
          <w:sz w:val="28"/>
          <w:szCs w:val="28"/>
        </w:rPr>
        <w:t>23,8</w:t>
      </w:r>
      <w:r w:rsidRPr="00F253C3">
        <w:rPr>
          <w:rFonts w:ascii="Times New Roman" w:hAnsi="Times New Roman"/>
          <w:b/>
          <w:sz w:val="28"/>
          <w:szCs w:val="28"/>
        </w:rPr>
        <w:t>»;</w:t>
      </w:r>
    </w:p>
    <w:p w:rsidR="00F253C3" w:rsidRPr="00F253C3" w:rsidRDefault="00F253C3" w:rsidP="00F253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1.3</w:t>
      </w:r>
      <w:r w:rsidRPr="00F253C3">
        <w:rPr>
          <w:rFonts w:ascii="Times New Roman" w:hAnsi="Times New Roman"/>
          <w:b/>
          <w:sz w:val="28"/>
          <w:szCs w:val="28"/>
        </w:rPr>
        <w:t xml:space="preserve">. </w:t>
      </w:r>
      <w:r w:rsidRPr="00F253C3">
        <w:rPr>
          <w:rFonts w:ascii="Times New Roman" w:hAnsi="Times New Roman"/>
          <w:sz w:val="28"/>
          <w:szCs w:val="28"/>
        </w:rPr>
        <w:t>В пункте 12 решения:</w:t>
      </w:r>
    </w:p>
    <w:p w:rsidR="00F253C3" w:rsidRPr="00F253C3" w:rsidRDefault="00F253C3" w:rsidP="00F253C3">
      <w:pPr>
        <w:pStyle w:val="a9"/>
        <w:ind w:left="0" w:firstLine="708"/>
        <w:rPr>
          <w:rFonts w:ascii="Times New Roman" w:hAnsi="Times New Roman"/>
          <w:b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F253C3">
        <w:rPr>
          <w:rFonts w:ascii="Times New Roman" w:hAnsi="Times New Roman"/>
          <w:b/>
          <w:sz w:val="28"/>
          <w:szCs w:val="28"/>
        </w:rPr>
        <w:t>«3 000,0»</w:t>
      </w:r>
      <w:r w:rsidRPr="00F253C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253C3">
        <w:rPr>
          <w:rFonts w:ascii="Times New Roman" w:hAnsi="Times New Roman"/>
          <w:b/>
          <w:sz w:val="28"/>
          <w:szCs w:val="28"/>
        </w:rPr>
        <w:t>«1 134,1»;</w:t>
      </w:r>
    </w:p>
    <w:p w:rsidR="001727EA" w:rsidRPr="00EF4E06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>1.</w:t>
      </w:r>
      <w:r w:rsidR="00EF4E06" w:rsidRPr="00EF4E06">
        <w:rPr>
          <w:rFonts w:ascii="Times New Roman" w:hAnsi="Times New Roman"/>
          <w:sz w:val="28"/>
          <w:szCs w:val="28"/>
        </w:rPr>
        <w:t>4</w:t>
      </w:r>
      <w:r w:rsidRPr="00EF4E06">
        <w:rPr>
          <w:rFonts w:ascii="Times New Roman" w:hAnsi="Times New Roman"/>
          <w:sz w:val="28"/>
          <w:szCs w:val="28"/>
        </w:rPr>
        <w:t>. В пункте 13 решения:</w:t>
      </w:r>
    </w:p>
    <w:p w:rsidR="001727EA" w:rsidRDefault="001727EA" w:rsidP="001727EA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 w:rsidR="00F253C3" w:rsidRPr="00EF4E06">
        <w:rPr>
          <w:rFonts w:ascii="Times New Roman" w:hAnsi="Times New Roman"/>
          <w:b/>
          <w:sz w:val="28"/>
          <w:szCs w:val="28"/>
        </w:rPr>
        <w:t>77 360,3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 w:rsidRPr="00EF4E0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 w:rsidR="00EF4E06" w:rsidRPr="00EF4E06">
        <w:rPr>
          <w:rFonts w:ascii="Times New Roman" w:hAnsi="Times New Roman"/>
          <w:b/>
          <w:sz w:val="28"/>
          <w:szCs w:val="28"/>
        </w:rPr>
        <w:t>79 226,2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 w:rsidR="00EF4E06">
        <w:rPr>
          <w:rFonts w:ascii="Times New Roman" w:hAnsi="Times New Roman"/>
          <w:b/>
          <w:sz w:val="28"/>
          <w:szCs w:val="28"/>
        </w:rPr>
        <w:t>;</w:t>
      </w:r>
    </w:p>
    <w:p w:rsidR="00EF4E06" w:rsidRPr="00EF4E06" w:rsidRDefault="00EF4E06" w:rsidP="00EF4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lastRenderedPageBreak/>
        <w:t>1.5. В пункте 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EF4E06">
        <w:rPr>
          <w:rFonts w:ascii="Times New Roman" w:hAnsi="Times New Roman"/>
          <w:sz w:val="28"/>
          <w:szCs w:val="28"/>
        </w:rPr>
        <w:t xml:space="preserve"> решения:</w:t>
      </w:r>
    </w:p>
    <w:p w:rsidR="00EF4E06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364 356,9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 w:rsidRPr="00EF4E0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364 667,6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EF4E06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EF4E06">
        <w:rPr>
          <w:rFonts w:ascii="Times New Roman" w:hAnsi="Times New Roman"/>
          <w:sz w:val="28"/>
          <w:szCs w:val="28"/>
        </w:rPr>
        <w:t xml:space="preserve"> число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366 282,9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 w:rsidRPr="00EF4E0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36</w:t>
      </w:r>
      <w:r w:rsidR="002037E9">
        <w:rPr>
          <w:rFonts w:ascii="Times New Roman" w:hAnsi="Times New Roman"/>
          <w:b/>
          <w:sz w:val="28"/>
          <w:szCs w:val="28"/>
        </w:rPr>
        <w:t>8 986,7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EF4E06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четвертом</w:t>
      </w:r>
      <w:r w:rsidRPr="00EF4E06">
        <w:rPr>
          <w:rFonts w:ascii="Times New Roman" w:hAnsi="Times New Roman"/>
          <w:sz w:val="28"/>
          <w:szCs w:val="28"/>
        </w:rPr>
        <w:t xml:space="preserve"> число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346 976,8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 w:rsidRPr="00EF4E0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353 2</w:t>
      </w:r>
      <w:r w:rsidR="002037E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,2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4E06" w:rsidRPr="00EF4E06" w:rsidRDefault="00EF4E06" w:rsidP="00EF4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4E06">
        <w:rPr>
          <w:rFonts w:ascii="Times New Roman" w:hAnsi="Times New Roman"/>
          <w:sz w:val="28"/>
          <w:szCs w:val="28"/>
        </w:rPr>
        <w:t>В пункте 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EF4E06">
        <w:rPr>
          <w:rFonts w:ascii="Times New Roman" w:hAnsi="Times New Roman"/>
          <w:sz w:val="28"/>
          <w:szCs w:val="28"/>
        </w:rPr>
        <w:t xml:space="preserve"> решения:</w:t>
      </w:r>
    </w:p>
    <w:p w:rsidR="00EF4E06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EF4E06">
        <w:rPr>
          <w:rFonts w:ascii="Times New Roman" w:hAnsi="Times New Roman"/>
          <w:sz w:val="28"/>
          <w:szCs w:val="28"/>
        </w:rPr>
        <w:t xml:space="preserve"> число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21 239,3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 w:rsidRPr="00EF4E0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="002037E9">
        <w:rPr>
          <w:rFonts w:ascii="Times New Roman" w:hAnsi="Times New Roman"/>
          <w:b/>
          <w:sz w:val="28"/>
          <w:szCs w:val="28"/>
        </w:rPr>
        <w:t>3 943,1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EF4E06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EF4E0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четвертом</w:t>
      </w:r>
      <w:r w:rsidRPr="00EF4E06">
        <w:rPr>
          <w:rFonts w:ascii="Times New Roman" w:hAnsi="Times New Roman"/>
          <w:sz w:val="28"/>
          <w:szCs w:val="28"/>
        </w:rPr>
        <w:t xml:space="preserve"> число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11 239,3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 w:rsidRPr="00EF4E0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F4E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17</w:t>
      </w:r>
      <w:r w:rsidR="002037E9">
        <w:rPr>
          <w:rFonts w:ascii="Times New Roman" w:hAnsi="Times New Roman"/>
          <w:b/>
          <w:sz w:val="28"/>
          <w:szCs w:val="28"/>
        </w:rPr>
        <w:t> 482,7</w:t>
      </w:r>
      <w:r w:rsidRPr="00EF4E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A0CEE" w:rsidRPr="001727E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7</w:t>
      </w:r>
      <w:r w:rsidRPr="001727EA">
        <w:rPr>
          <w:rFonts w:ascii="Times New Roman" w:hAnsi="Times New Roman"/>
          <w:sz w:val="28"/>
          <w:szCs w:val="28"/>
        </w:rPr>
        <w:t>. Приложение 1 к решению от 19.12.2018 № 69/453«О бюджете городского округа Кинешма на 2019 год и плановый период 2020 и 2021 годов» изложить в новой редакции (Приложение 1).</w:t>
      </w:r>
    </w:p>
    <w:p w:rsidR="009A0CEE" w:rsidRPr="001727E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8</w:t>
      </w:r>
      <w:r w:rsidRPr="001727EA">
        <w:rPr>
          <w:rFonts w:ascii="Times New Roman" w:hAnsi="Times New Roman"/>
          <w:sz w:val="28"/>
          <w:szCs w:val="28"/>
        </w:rPr>
        <w:t>. Приложение 2 к решению от 19.12.2018 № 69/453«О бюджете городского округа Кинешма на 2019 год и плановый период 2020 и 2021 годов» изложить в новой редакции (Приложение 2).</w:t>
      </w:r>
    </w:p>
    <w:p w:rsidR="001727EA" w:rsidRPr="001727EA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9</w:t>
      </w:r>
      <w:r w:rsidRPr="001727EA">
        <w:rPr>
          <w:rFonts w:ascii="Times New Roman" w:hAnsi="Times New Roman"/>
          <w:sz w:val="28"/>
          <w:szCs w:val="28"/>
        </w:rPr>
        <w:t>. Приложение 3 к решению от 19.12.2018 № 69/453«О бюджете городского округа Кинешма на 2019 год и плановый период 2020 и 2021 годов» изложить в новой редакции (Приложение 3).</w:t>
      </w:r>
    </w:p>
    <w:p w:rsidR="00A97053" w:rsidRPr="001727E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10</w:t>
      </w:r>
      <w:r w:rsidRPr="001727EA">
        <w:rPr>
          <w:rFonts w:ascii="Times New Roman" w:hAnsi="Times New Roman"/>
          <w:sz w:val="28"/>
          <w:szCs w:val="28"/>
        </w:rPr>
        <w:t xml:space="preserve">. </w:t>
      </w:r>
      <w:r w:rsidR="00A97053" w:rsidRPr="001727E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1727E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1727E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1727EA">
        <w:rPr>
          <w:rFonts w:ascii="Times New Roman" w:hAnsi="Times New Roman"/>
          <w:sz w:val="28"/>
          <w:szCs w:val="28"/>
        </w:rPr>
        <w:t xml:space="preserve"> </w:t>
      </w:r>
      <w:r w:rsidR="001727EA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>).</w:t>
      </w:r>
    </w:p>
    <w:p w:rsidR="00A97053" w:rsidRPr="001727E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11</w:t>
      </w:r>
      <w:r w:rsidRPr="001727E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1727E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>).</w:t>
      </w:r>
    </w:p>
    <w:p w:rsidR="001727EA" w:rsidRPr="001727EA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12</w:t>
      </w:r>
      <w:r w:rsidRPr="001727EA">
        <w:rPr>
          <w:rFonts w:ascii="Times New Roman" w:hAnsi="Times New Roman"/>
          <w:sz w:val="28"/>
          <w:szCs w:val="28"/>
        </w:rPr>
        <w:t>. Приложение 6 к решению от 19.12.2018 № 69/453«О бюджете городского округа Кинешма на 2019 год и плановый период 2020 и 2021 годов» изложить в новой редакции (Приложение 6).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2044EB" w:rsidRPr="00BA77DA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Pr="00A75847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25F9" w:rsidRPr="00976DF9" w:rsidRDefault="004B38DD" w:rsidP="002D25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4313F" w:rsidRPr="00976DF9">
        <w:rPr>
          <w:rFonts w:ascii="Times New Roman" w:hAnsi="Times New Roman"/>
          <w:sz w:val="24"/>
          <w:szCs w:val="24"/>
        </w:rPr>
        <w:t>ачальник</w:t>
      </w:r>
      <w:r w:rsidR="002D25F9" w:rsidRPr="00976DF9">
        <w:rPr>
          <w:rFonts w:ascii="Times New Roman" w:hAnsi="Times New Roman"/>
          <w:sz w:val="24"/>
          <w:szCs w:val="24"/>
        </w:rPr>
        <w:t xml:space="preserve"> финансового управления</w:t>
      </w:r>
    </w:p>
    <w:p w:rsidR="009B2F93" w:rsidRPr="00976DF9" w:rsidRDefault="002D25F9" w:rsidP="002633EE">
      <w:pPr>
        <w:jc w:val="both"/>
        <w:rPr>
          <w:rFonts w:ascii="Times New Roman" w:hAnsi="Times New Roman"/>
          <w:sz w:val="24"/>
          <w:szCs w:val="24"/>
        </w:rPr>
      </w:pPr>
      <w:r w:rsidRPr="00976DF9">
        <w:rPr>
          <w:rFonts w:ascii="Times New Roman" w:hAnsi="Times New Roman"/>
          <w:sz w:val="24"/>
          <w:szCs w:val="24"/>
        </w:rPr>
        <w:t xml:space="preserve">администрации городского округа Кинешма  -  </w:t>
      </w:r>
      <w:r w:rsidR="004B38DD">
        <w:rPr>
          <w:rFonts w:ascii="Times New Roman" w:hAnsi="Times New Roman"/>
          <w:sz w:val="24"/>
          <w:szCs w:val="24"/>
        </w:rPr>
        <w:t>С.С. Комарова</w:t>
      </w:r>
    </w:p>
    <w:p w:rsidR="002044EB" w:rsidRPr="00976DF9" w:rsidRDefault="002044EB" w:rsidP="00653F4F">
      <w:pPr>
        <w:rPr>
          <w:rFonts w:ascii="Times New Roman" w:hAnsi="Times New Roman"/>
          <w:sz w:val="24"/>
          <w:szCs w:val="24"/>
        </w:rPr>
      </w:pPr>
    </w:p>
    <w:p w:rsidR="0044313F" w:rsidRDefault="00EF4E0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53F4F" w:rsidRPr="00976DF9">
        <w:rPr>
          <w:rFonts w:ascii="Times New Roman" w:hAnsi="Times New Roman"/>
          <w:sz w:val="24"/>
          <w:szCs w:val="24"/>
        </w:rPr>
        <w:t>ачальник управления</w:t>
      </w:r>
      <w:r w:rsidR="00B25B4F" w:rsidRPr="00976DF9">
        <w:rPr>
          <w:rFonts w:ascii="Times New Roman" w:hAnsi="Times New Roman"/>
          <w:sz w:val="24"/>
          <w:szCs w:val="24"/>
        </w:rPr>
        <w:t xml:space="preserve"> </w:t>
      </w:r>
      <w:r w:rsidR="00653F4F" w:rsidRPr="00976DF9">
        <w:rPr>
          <w:rFonts w:ascii="Times New Roman" w:hAnsi="Times New Roman"/>
          <w:sz w:val="24"/>
          <w:szCs w:val="24"/>
        </w:rPr>
        <w:t xml:space="preserve">правового сопровождения </w:t>
      </w:r>
    </w:p>
    <w:p w:rsidR="009A7100" w:rsidRDefault="00653F4F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976DF9">
        <w:rPr>
          <w:rFonts w:ascii="Times New Roman" w:hAnsi="Times New Roman"/>
          <w:sz w:val="24"/>
          <w:szCs w:val="24"/>
        </w:rPr>
        <w:t>и контроля</w:t>
      </w:r>
      <w:r w:rsidR="00B25B4F" w:rsidRPr="00976DF9">
        <w:rPr>
          <w:rFonts w:ascii="Times New Roman" w:hAnsi="Times New Roman"/>
          <w:sz w:val="24"/>
          <w:szCs w:val="24"/>
        </w:rPr>
        <w:t xml:space="preserve"> </w:t>
      </w:r>
      <w:r w:rsidRPr="00976DF9">
        <w:rPr>
          <w:rFonts w:ascii="Times New Roman" w:hAnsi="Times New Roman"/>
          <w:sz w:val="24"/>
          <w:szCs w:val="24"/>
        </w:rPr>
        <w:t>администр</w:t>
      </w:r>
      <w:r w:rsidR="00B25B4F" w:rsidRPr="00976DF9">
        <w:rPr>
          <w:rFonts w:ascii="Times New Roman" w:hAnsi="Times New Roman"/>
          <w:sz w:val="24"/>
          <w:szCs w:val="24"/>
        </w:rPr>
        <w:t>ации городского округа Кинешма</w:t>
      </w:r>
      <w:r w:rsidR="005C02B9" w:rsidRPr="00976DF9">
        <w:rPr>
          <w:rFonts w:ascii="Times New Roman" w:hAnsi="Times New Roman"/>
          <w:sz w:val="24"/>
          <w:szCs w:val="24"/>
        </w:rPr>
        <w:t xml:space="preserve"> </w:t>
      </w:r>
      <w:r w:rsidR="008F505E" w:rsidRPr="00976DF9">
        <w:rPr>
          <w:rFonts w:ascii="Times New Roman" w:hAnsi="Times New Roman"/>
          <w:sz w:val="24"/>
          <w:szCs w:val="24"/>
        </w:rPr>
        <w:t>–</w:t>
      </w:r>
      <w:r w:rsidR="00B25B4F" w:rsidRPr="00976DF9">
        <w:rPr>
          <w:rFonts w:ascii="Times New Roman" w:hAnsi="Times New Roman"/>
          <w:sz w:val="24"/>
          <w:szCs w:val="24"/>
        </w:rPr>
        <w:t xml:space="preserve"> </w:t>
      </w:r>
      <w:r w:rsidR="00ED43FD">
        <w:rPr>
          <w:rFonts w:ascii="Times New Roman" w:hAnsi="Times New Roman"/>
          <w:sz w:val="24"/>
          <w:szCs w:val="24"/>
        </w:rPr>
        <w:t>Д.Ю. Новосадов</w:t>
      </w:r>
    </w:p>
    <w:sectPr w:rsidR="009A7100" w:rsidSect="00162EC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FD" w:rsidRDefault="007D75FD" w:rsidP="00167D1C">
      <w:r>
        <w:separator/>
      </w:r>
    </w:p>
  </w:endnote>
  <w:endnote w:type="continuationSeparator" w:id="0">
    <w:p w:rsidR="007D75FD" w:rsidRDefault="007D75FD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FD" w:rsidRDefault="007D75FD" w:rsidP="00167D1C">
      <w:r>
        <w:separator/>
      </w:r>
    </w:p>
  </w:footnote>
  <w:footnote w:type="continuationSeparator" w:id="0">
    <w:p w:rsidR="007D75FD" w:rsidRDefault="007D75FD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014"/>
      <w:docPartObj>
        <w:docPartGallery w:val="Page Numbers (Top of Page)"/>
        <w:docPartUnique/>
      </w:docPartObj>
    </w:sdtPr>
    <w:sdtContent>
      <w:p w:rsidR="007D75FD" w:rsidRDefault="007D75FD">
        <w:pPr>
          <w:pStyle w:val="a5"/>
          <w:jc w:val="center"/>
        </w:pPr>
        <w:fldSimple w:instr=" PAGE   \* MERGEFORMAT ">
          <w:r w:rsidR="002037E9">
            <w:rPr>
              <w:noProof/>
            </w:rPr>
            <w:t>2</w:t>
          </w:r>
        </w:fldSimple>
      </w:p>
    </w:sdtContent>
  </w:sdt>
  <w:p w:rsidR="007D75FD" w:rsidRDefault="007D75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35C2E"/>
    <w:rsid w:val="00051447"/>
    <w:rsid w:val="00056E94"/>
    <w:rsid w:val="00057FAE"/>
    <w:rsid w:val="0006021C"/>
    <w:rsid w:val="000640EA"/>
    <w:rsid w:val="0007184D"/>
    <w:rsid w:val="00073983"/>
    <w:rsid w:val="00074BC4"/>
    <w:rsid w:val="00085171"/>
    <w:rsid w:val="0008652A"/>
    <w:rsid w:val="000B014F"/>
    <w:rsid w:val="000B2CC0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6AF0"/>
    <w:rsid w:val="00126C43"/>
    <w:rsid w:val="00143D6A"/>
    <w:rsid w:val="0015098D"/>
    <w:rsid w:val="0015180F"/>
    <w:rsid w:val="00151CE1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313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B38DD"/>
    <w:rsid w:val="004C15A2"/>
    <w:rsid w:val="004C6439"/>
    <w:rsid w:val="004C688B"/>
    <w:rsid w:val="004D435C"/>
    <w:rsid w:val="004E0AB0"/>
    <w:rsid w:val="004F0273"/>
    <w:rsid w:val="004F2248"/>
    <w:rsid w:val="004F6247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53F4F"/>
    <w:rsid w:val="006633C6"/>
    <w:rsid w:val="00664903"/>
    <w:rsid w:val="0068341F"/>
    <w:rsid w:val="00690A9C"/>
    <w:rsid w:val="00692C0B"/>
    <w:rsid w:val="00697DDE"/>
    <w:rsid w:val="006B3123"/>
    <w:rsid w:val="006C2D83"/>
    <w:rsid w:val="006E302D"/>
    <w:rsid w:val="006F0449"/>
    <w:rsid w:val="006F478E"/>
    <w:rsid w:val="006F4E4D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677"/>
    <w:rsid w:val="007606EA"/>
    <w:rsid w:val="0076116E"/>
    <w:rsid w:val="007659AF"/>
    <w:rsid w:val="00775D0B"/>
    <w:rsid w:val="007851AC"/>
    <w:rsid w:val="00791A7D"/>
    <w:rsid w:val="007929EF"/>
    <w:rsid w:val="00797D31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77D5"/>
    <w:rsid w:val="00837B2D"/>
    <w:rsid w:val="00857E75"/>
    <w:rsid w:val="00864396"/>
    <w:rsid w:val="00866CAD"/>
    <w:rsid w:val="008679C1"/>
    <w:rsid w:val="00873E4A"/>
    <w:rsid w:val="0087565D"/>
    <w:rsid w:val="00892697"/>
    <w:rsid w:val="008934E7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0CEE"/>
    <w:rsid w:val="009A512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17998"/>
    <w:rsid w:val="00D21EDE"/>
    <w:rsid w:val="00D25CC9"/>
    <w:rsid w:val="00D340E4"/>
    <w:rsid w:val="00D34A3D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49A5"/>
    <w:rsid w:val="00DE5A93"/>
    <w:rsid w:val="00DF04C3"/>
    <w:rsid w:val="00E02524"/>
    <w:rsid w:val="00E04053"/>
    <w:rsid w:val="00E05C6E"/>
    <w:rsid w:val="00E0609E"/>
    <w:rsid w:val="00E21580"/>
    <w:rsid w:val="00E224D8"/>
    <w:rsid w:val="00E27ADE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3013"/>
    <w:rsid w:val="00ED43FD"/>
    <w:rsid w:val="00EF3141"/>
    <w:rsid w:val="00EF345E"/>
    <w:rsid w:val="00EF4E06"/>
    <w:rsid w:val="00F05053"/>
    <w:rsid w:val="00F239BA"/>
    <w:rsid w:val="00F23AA6"/>
    <w:rsid w:val="00F253C3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B8A15-139F-42E6-AEB9-C82E4F9F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Родькина</cp:lastModifiedBy>
  <cp:revision>163</cp:revision>
  <cp:lastPrinted>2019-04-12T05:49:00Z</cp:lastPrinted>
  <dcterms:created xsi:type="dcterms:W3CDTF">2017-05-23T15:21:00Z</dcterms:created>
  <dcterms:modified xsi:type="dcterms:W3CDTF">2019-04-12T06:06:00Z</dcterms:modified>
</cp:coreProperties>
</file>