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5C" w:rsidRDefault="002E675C" w:rsidP="006E302D">
      <w:pPr>
        <w:jc w:val="center"/>
        <w:rPr>
          <w:noProof/>
          <w:sz w:val="24"/>
          <w:szCs w:val="24"/>
        </w:rPr>
      </w:pPr>
    </w:p>
    <w:p w:rsidR="00251C4B" w:rsidRDefault="00251C4B" w:rsidP="006E302D">
      <w:pPr>
        <w:jc w:val="center"/>
        <w:rPr>
          <w:noProof/>
          <w:sz w:val="24"/>
          <w:szCs w:val="24"/>
        </w:rPr>
      </w:pPr>
    </w:p>
    <w:p w:rsidR="00A13C69" w:rsidRDefault="006E302D" w:rsidP="006E302D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7CA" w:rsidRDefault="00BE07CA" w:rsidP="006E302D">
      <w:pPr>
        <w:jc w:val="center"/>
        <w:rPr>
          <w:noProof/>
          <w:sz w:val="24"/>
          <w:szCs w:val="24"/>
        </w:rPr>
      </w:pP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городская Дума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городского округа Кинешма</w:t>
      </w:r>
    </w:p>
    <w:p w:rsidR="006E302D" w:rsidRPr="003F068F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F068F">
        <w:rPr>
          <w:rFonts w:ascii="Times New Roman" w:hAnsi="Times New Roman"/>
          <w:b/>
          <w:noProof/>
          <w:sz w:val="28"/>
          <w:szCs w:val="28"/>
        </w:rPr>
        <w:t>шестого созыва</w:t>
      </w:r>
    </w:p>
    <w:p w:rsidR="00BE07CA" w:rsidRDefault="00BE07CA" w:rsidP="006E302D">
      <w:pPr>
        <w:jc w:val="center"/>
        <w:rPr>
          <w:b/>
          <w:noProof/>
          <w:sz w:val="24"/>
          <w:szCs w:val="24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3219DC" w:rsidRDefault="003219DC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E302D" w:rsidRPr="00731061" w:rsidRDefault="006E302D" w:rsidP="006E302D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31061">
        <w:rPr>
          <w:rFonts w:ascii="Times New Roman" w:hAnsi="Times New Roman"/>
          <w:b/>
          <w:noProof/>
          <w:sz w:val="28"/>
          <w:szCs w:val="28"/>
        </w:rPr>
        <w:t xml:space="preserve">от </w:t>
      </w:r>
      <w:r w:rsidR="0068632A">
        <w:rPr>
          <w:rFonts w:ascii="Times New Roman" w:hAnsi="Times New Roman"/>
          <w:b/>
          <w:noProof/>
          <w:sz w:val="28"/>
          <w:szCs w:val="28"/>
        </w:rPr>
        <w:t xml:space="preserve">31.01.2018 </w:t>
      </w:r>
      <w:r w:rsidRPr="00731061">
        <w:rPr>
          <w:rFonts w:ascii="Times New Roman" w:hAnsi="Times New Roman"/>
          <w:b/>
          <w:noProof/>
          <w:sz w:val="28"/>
          <w:szCs w:val="28"/>
        </w:rPr>
        <w:t xml:space="preserve">№ </w:t>
      </w:r>
      <w:r w:rsidR="0068632A">
        <w:rPr>
          <w:rFonts w:ascii="Times New Roman" w:hAnsi="Times New Roman"/>
          <w:b/>
          <w:noProof/>
          <w:sz w:val="28"/>
          <w:szCs w:val="28"/>
        </w:rPr>
        <w:t>50/349</w:t>
      </w:r>
    </w:p>
    <w:p w:rsidR="00A13C69" w:rsidRDefault="00A13C69" w:rsidP="006E302D">
      <w:pPr>
        <w:jc w:val="center"/>
        <w:rPr>
          <w:b/>
          <w:noProof/>
          <w:sz w:val="28"/>
          <w:szCs w:val="28"/>
        </w:rPr>
      </w:pPr>
    </w:p>
    <w:p w:rsidR="006E302D" w:rsidRDefault="006E302D" w:rsidP="006E302D">
      <w:pPr>
        <w:jc w:val="center"/>
        <w:rPr>
          <w:rFonts w:ascii="Times New Roman" w:hAnsi="Times New Roman"/>
          <w:b/>
          <w:sz w:val="28"/>
          <w:szCs w:val="28"/>
        </w:rPr>
      </w:pPr>
      <w:r w:rsidRPr="00900ECE">
        <w:rPr>
          <w:rFonts w:ascii="Times New Roman" w:hAnsi="Times New Roman"/>
          <w:b/>
          <w:sz w:val="28"/>
          <w:szCs w:val="28"/>
        </w:rPr>
        <w:t>О внесении изменений в</w:t>
      </w:r>
      <w:r>
        <w:rPr>
          <w:rFonts w:ascii="Times New Roman" w:hAnsi="Times New Roman"/>
          <w:b/>
          <w:sz w:val="28"/>
          <w:szCs w:val="28"/>
        </w:rPr>
        <w:t xml:space="preserve"> решение</w:t>
      </w:r>
      <w:r w:rsidRPr="00900ECE">
        <w:rPr>
          <w:rFonts w:ascii="Times New Roman" w:hAnsi="Times New Roman"/>
          <w:b/>
          <w:sz w:val="28"/>
          <w:szCs w:val="28"/>
        </w:rPr>
        <w:t xml:space="preserve"> городской Думы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 округа Кинешма</w:t>
      </w:r>
      <w:r w:rsidR="00101EC0">
        <w:rPr>
          <w:rFonts w:ascii="Times New Roman" w:hAnsi="Times New Roman"/>
          <w:b/>
          <w:sz w:val="28"/>
          <w:szCs w:val="28"/>
        </w:rPr>
        <w:t xml:space="preserve"> </w:t>
      </w:r>
      <w:r w:rsidRPr="00C027C8">
        <w:rPr>
          <w:rFonts w:ascii="Times New Roman" w:hAnsi="Times New Roman"/>
          <w:b/>
          <w:sz w:val="28"/>
          <w:szCs w:val="28"/>
        </w:rPr>
        <w:t>от 2</w:t>
      </w:r>
      <w:r w:rsidR="00236728">
        <w:rPr>
          <w:rFonts w:ascii="Times New Roman" w:hAnsi="Times New Roman"/>
          <w:b/>
          <w:sz w:val="28"/>
          <w:szCs w:val="28"/>
        </w:rPr>
        <w:t>0</w:t>
      </w:r>
      <w:r w:rsidRPr="00C027C8">
        <w:rPr>
          <w:rFonts w:ascii="Times New Roman" w:hAnsi="Times New Roman"/>
          <w:b/>
          <w:sz w:val="28"/>
          <w:szCs w:val="28"/>
        </w:rPr>
        <w:t>.12.201</w:t>
      </w:r>
      <w:r w:rsidR="00236728">
        <w:rPr>
          <w:rFonts w:ascii="Times New Roman" w:hAnsi="Times New Roman"/>
          <w:b/>
          <w:sz w:val="28"/>
          <w:szCs w:val="28"/>
        </w:rPr>
        <w:t>7</w:t>
      </w:r>
      <w:r w:rsidRPr="00C027C8">
        <w:rPr>
          <w:rFonts w:ascii="Times New Roman" w:hAnsi="Times New Roman"/>
          <w:b/>
          <w:sz w:val="28"/>
          <w:szCs w:val="28"/>
        </w:rPr>
        <w:t xml:space="preserve"> № </w:t>
      </w:r>
      <w:r w:rsidR="00236728">
        <w:rPr>
          <w:rFonts w:ascii="Times New Roman" w:hAnsi="Times New Roman"/>
          <w:b/>
          <w:sz w:val="28"/>
          <w:szCs w:val="28"/>
        </w:rPr>
        <w:t>48</w:t>
      </w:r>
      <w:r w:rsidRPr="00C027C8">
        <w:rPr>
          <w:rFonts w:ascii="Times New Roman" w:hAnsi="Times New Roman"/>
          <w:b/>
          <w:sz w:val="28"/>
          <w:szCs w:val="28"/>
        </w:rPr>
        <w:t>/</w:t>
      </w:r>
      <w:r w:rsidR="00236728">
        <w:rPr>
          <w:rFonts w:ascii="Times New Roman" w:hAnsi="Times New Roman"/>
          <w:b/>
          <w:sz w:val="28"/>
          <w:szCs w:val="28"/>
        </w:rPr>
        <w:t>342</w:t>
      </w:r>
      <w:r w:rsidRPr="00C027C8">
        <w:rPr>
          <w:rFonts w:ascii="Times New Roman" w:hAnsi="Times New Roman"/>
          <w:b/>
          <w:sz w:val="28"/>
          <w:szCs w:val="28"/>
        </w:rPr>
        <w:t>«О бюджете городского округа Кинешма на 201</w:t>
      </w:r>
      <w:r w:rsidR="00236728">
        <w:rPr>
          <w:rFonts w:ascii="Times New Roman" w:hAnsi="Times New Roman"/>
          <w:b/>
          <w:sz w:val="28"/>
          <w:szCs w:val="28"/>
        </w:rPr>
        <w:t>8</w:t>
      </w:r>
      <w:r w:rsidRPr="00C027C8">
        <w:rPr>
          <w:rFonts w:ascii="Times New Roman" w:hAnsi="Times New Roman"/>
          <w:b/>
          <w:sz w:val="28"/>
          <w:szCs w:val="28"/>
        </w:rPr>
        <w:t xml:space="preserve"> год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плановый период 201</w:t>
      </w:r>
      <w:r w:rsidR="00236728">
        <w:rPr>
          <w:rFonts w:ascii="Times New Roman" w:hAnsi="Times New Roman"/>
          <w:b/>
          <w:sz w:val="28"/>
          <w:szCs w:val="28"/>
        </w:rPr>
        <w:t>9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и 20</w:t>
      </w:r>
      <w:r w:rsidR="00236728">
        <w:rPr>
          <w:rFonts w:ascii="Times New Roman" w:hAnsi="Times New Roman"/>
          <w:b/>
          <w:sz w:val="28"/>
          <w:szCs w:val="28"/>
        </w:rPr>
        <w:t>20</w:t>
      </w:r>
      <w:r w:rsidR="00C027C8" w:rsidRPr="00C027C8">
        <w:rPr>
          <w:rFonts w:ascii="Times New Roman" w:hAnsi="Times New Roman"/>
          <w:b/>
          <w:sz w:val="28"/>
          <w:szCs w:val="28"/>
        </w:rPr>
        <w:t xml:space="preserve"> годов</w:t>
      </w:r>
      <w:r w:rsidRPr="00C027C8">
        <w:rPr>
          <w:rFonts w:ascii="Times New Roman" w:hAnsi="Times New Roman"/>
          <w:b/>
          <w:sz w:val="28"/>
          <w:szCs w:val="28"/>
        </w:rPr>
        <w:t>»</w:t>
      </w:r>
    </w:p>
    <w:p w:rsidR="00A13C69" w:rsidRDefault="00A13C69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C4B" w:rsidRDefault="00251C4B" w:rsidP="006E302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958A4">
        <w:rPr>
          <w:rFonts w:ascii="Times New Roman" w:hAnsi="Times New Roman"/>
          <w:sz w:val="28"/>
          <w:szCs w:val="28"/>
        </w:rPr>
        <w:t xml:space="preserve">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«Городской округ Кинешма», в целях урегулирования бюджетных отношений,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1C4B" w:rsidRPr="00A958A4" w:rsidRDefault="00251C4B" w:rsidP="006E302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E302D" w:rsidRDefault="006E302D" w:rsidP="006E302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A958A4">
        <w:rPr>
          <w:rFonts w:ascii="Times New Roman" w:hAnsi="Times New Roman"/>
          <w:b/>
          <w:sz w:val="28"/>
          <w:szCs w:val="28"/>
        </w:rPr>
        <w:t>городская Дума городского округа Кинешма решила:</w:t>
      </w:r>
    </w:p>
    <w:p w:rsidR="006E302D" w:rsidRDefault="006E302D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04F7C" w:rsidRPr="00A958A4" w:rsidRDefault="00504F7C" w:rsidP="006E302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36728" w:rsidRPr="00236728" w:rsidRDefault="006E302D" w:rsidP="00A2143C">
      <w:pPr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ab/>
      </w:r>
      <w:r w:rsidRPr="00CA0B51">
        <w:rPr>
          <w:rFonts w:ascii="Times New Roman" w:hAnsi="Times New Roman"/>
          <w:sz w:val="28"/>
          <w:szCs w:val="28"/>
        </w:rPr>
        <w:t xml:space="preserve">1. </w:t>
      </w:r>
      <w:r w:rsidRPr="00005ECD">
        <w:rPr>
          <w:rFonts w:ascii="Times New Roman" w:hAnsi="Times New Roman"/>
          <w:sz w:val="28"/>
          <w:szCs w:val="28"/>
        </w:rPr>
        <w:t xml:space="preserve">Внести следующие изменения в решение городской Думы городского округа Кинешма </w:t>
      </w:r>
      <w:r w:rsidR="00C027C8" w:rsidRPr="00005ECD">
        <w:rPr>
          <w:rFonts w:ascii="Times New Roman" w:hAnsi="Times New Roman"/>
          <w:sz w:val="28"/>
          <w:szCs w:val="28"/>
        </w:rPr>
        <w:t xml:space="preserve">от </w:t>
      </w:r>
      <w:r w:rsidR="00236728" w:rsidRPr="00236728">
        <w:rPr>
          <w:rFonts w:ascii="Times New Roman" w:hAnsi="Times New Roman"/>
          <w:sz w:val="28"/>
          <w:szCs w:val="28"/>
        </w:rPr>
        <w:t>20.12.2017 № 48/342</w:t>
      </w:r>
      <w:bookmarkStart w:id="0" w:name="_GoBack"/>
      <w:bookmarkEnd w:id="0"/>
      <w:r w:rsidR="00236728" w:rsidRPr="00236728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годов»:</w:t>
      </w:r>
    </w:p>
    <w:p w:rsidR="00187DCA" w:rsidRPr="00A2143C" w:rsidRDefault="00187DCA" w:rsidP="00187DC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A2143C" w:rsidRPr="00A2143C">
        <w:rPr>
          <w:rFonts w:ascii="Times New Roman" w:hAnsi="Times New Roman"/>
          <w:sz w:val="28"/>
          <w:szCs w:val="28"/>
        </w:rPr>
        <w:t>1</w:t>
      </w:r>
      <w:r w:rsidRPr="00A2143C">
        <w:rPr>
          <w:rFonts w:ascii="Times New Roman" w:hAnsi="Times New Roman"/>
          <w:sz w:val="28"/>
          <w:szCs w:val="28"/>
        </w:rPr>
        <w:t xml:space="preserve">. Приложение 3 к решению </w:t>
      </w:r>
      <w:r w:rsidR="00A2143C" w:rsidRPr="00005ECD">
        <w:rPr>
          <w:rFonts w:ascii="Times New Roman" w:hAnsi="Times New Roman"/>
          <w:sz w:val="28"/>
          <w:szCs w:val="28"/>
        </w:rPr>
        <w:t xml:space="preserve">от </w:t>
      </w:r>
      <w:r w:rsidR="00A2143C" w:rsidRPr="00236728">
        <w:rPr>
          <w:rFonts w:ascii="Times New Roman" w:hAnsi="Times New Roman"/>
          <w:sz w:val="28"/>
          <w:szCs w:val="28"/>
        </w:rPr>
        <w:t>20.12.2017 № 48/342</w:t>
      </w:r>
      <w:r w:rsidR="00F5758F">
        <w:rPr>
          <w:rFonts w:ascii="Times New Roman" w:hAnsi="Times New Roman"/>
          <w:sz w:val="28"/>
          <w:szCs w:val="28"/>
        </w:rPr>
        <w:t xml:space="preserve"> </w:t>
      </w:r>
      <w:r w:rsidR="00A2143C" w:rsidRPr="00236728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</w:t>
      </w:r>
      <w:r w:rsidR="00005ECD" w:rsidRPr="00A2143C">
        <w:rPr>
          <w:rFonts w:ascii="Times New Roman" w:hAnsi="Times New Roman"/>
          <w:sz w:val="28"/>
          <w:szCs w:val="28"/>
        </w:rPr>
        <w:t xml:space="preserve"> </w:t>
      </w:r>
      <w:r w:rsidRPr="00A2143C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 w:rsidR="00643DB1">
        <w:rPr>
          <w:rFonts w:ascii="Times New Roman" w:hAnsi="Times New Roman"/>
          <w:sz w:val="28"/>
          <w:szCs w:val="28"/>
        </w:rPr>
        <w:t>1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187DCA" w:rsidRPr="00A2143C" w:rsidRDefault="00187DCA" w:rsidP="00187DC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A2143C" w:rsidRPr="00A2143C">
        <w:rPr>
          <w:rFonts w:ascii="Times New Roman" w:hAnsi="Times New Roman"/>
          <w:sz w:val="28"/>
          <w:szCs w:val="28"/>
        </w:rPr>
        <w:t>2</w:t>
      </w:r>
      <w:r w:rsidRPr="00A2143C">
        <w:rPr>
          <w:rFonts w:ascii="Times New Roman" w:hAnsi="Times New Roman"/>
          <w:sz w:val="28"/>
          <w:szCs w:val="28"/>
        </w:rPr>
        <w:t xml:space="preserve">. Приложение 6 к решению </w:t>
      </w:r>
      <w:r w:rsidR="00A2143C" w:rsidRPr="00005ECD">
        <w:rPr>
          <w:rFonts w:ascii="Times New Roman" w:hAnsi="Times New Roman"/>
          <w:sz w:val="28"/>
          <w:szCs w:val="28"/>
        </w:rPr>
        <w:t xml:space="preserve">от </w:t>
      </w:r>
      <w:r w:rsidR="00A2143C" w:rsidRPr="00236728">
        <w:rPr>
          <w:rFonts w:ascii="Times New Roman" w:hAnsi="Times New Roman"/>
          <w:sz w:val="28"/>
          <w:szCs w:val="28"/>
        </w:rPr>
        <w:t>20.12.2017 № 48/342</w:t>
      </w:r>
      <w:r w:rsidR="00F5758F">
        <w:rPr>
          <w:rFonts w:ascii="Times New Roman" w:hAnsi="Times New Roman"/>
          <w:sz w:val="28"/>
          <w:szCs w:val="28"/>
        </w:rPr>
        <w:t xml:space="preserve"> </w:t>
      </w:r>
      <w:r w:rsidR="00A2143C" w:rsidRPr="00236728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643DB1">
        <w:rPr>
          <w:rFonts w:ascii="Times New Roman" w:hAnsi="Times New Roman"/>
          <w:sz w:val="28"/>
          <w:szCs w:val="28"/>
        </w:rPr>
        <w:t>2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EA08AF" w:rsidRDefault="00EA08AF" w:rsidP="00EA08A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143C">
        <w:rPr>
          <w:rFonts w:ascii="Times New Roman" w:hAnsi="Times New Roman"/>
          <w:sz w:val="28"/>
          <w:szCs w:val="28"/>
        </w:rPr>
        <w:t>1.</w:t>
      </w:r>
      <w:r w:rsidR="00A2143C" w:rsidRPr="00A2143C">
        <w:rPr>
          <w:rFonts w:ascii="Times New Roman" w:hAnsi="Times New Roman"/>
          <w:sz w:val="28"/>
          <w:szCs w:val="28"/>
        </w:rPr>
        <w:t>3</w:t>
      </w:r>
      <w:r w:rsidRPr="00A2143C">
        <w:rPr>
          <w:rFonts w:ascii="Times New Roman" w:hAnsi="Times New Roman"/>
          <w:sz w:val="28"/>
          <w:szCs w:val="28"/>
        </w:rPr>
        <w:t xml:space="preserve">. Приложение 7 к решению от </w:t>
      </w:r>
      <w:r w:rsidR="00A2143C" w:rsidRPr="00236728">
        <w:rPr>
          <w:rFonts w:ascii="Times New Roman" w:hAnsi="Times New Roman"/>
          <w:sz w:val="28"/>
          <w:szCs w:val="28"/>
        </w:rPr>
        <w:t>20.12.2017 № 48/342</w:t>
      </w:r>
      <w:r w:rsidR="00F5758F">
        <w:rPr>
          <w:rFonts w:ascii="Times New Roman" w:hAnsi="Times New Roman"/>
          <w:sz w:val="28"/>
          <w:szCs w:val="28"/>
        </w:rPr>
        <w:t xml:space="preserve"> </w:t>
      </w:r>
      <w:r w:rsidR="00A2143C" w:rsidRPr="00236728">
        <w:rPr>
          <w:rFonts w:ascii="Times New Roman" w:hAnsi="Times New Roman"/>
          <w:sz w:val="28"/>
          <w:szCs w:val="28"/>
        </w:rPr>
        <w:t>«О бюджете городского округа Кинешма на 2018 год и плановый период 2019 и 2020 годов»</w:t>
      </w:r>
      <w:r w:rsidRPr="00A2143C">
        <w:rPr>
          <w:rFonts w:ascii="Times New Roman" w:hAnsi="Times New Roman"/>
          <w:sz w:val="28"/>
          <w:szCs w:val="28"/>
        </w:rPr>
        <w:t xml:space="preserve"> изложить в новой редакции (Приложение </w:t>
      </w:r>
      <w:r w:rsidR="00643DB1">
        <w:rPr>
          <w:rFonts w:ascii="Times New Roman" w:hAnsi="Times New Roman"/>
          <w:sz w:val="28"/>
          <w:szCs w:val="28"/>
        </w:rPr>
        <w:t>3</w:t>
      </w:r>
      <w:r w:rsidRPr="00A2143C">
        <w:rPr>
          <w:rFonts w:ascii="Times New Roman" w:hAnsi="Times New Roman"/>
          <w:sz w:val="28"/>
          <w:szCs w:val="28"/>
        </w:rPr>
        <w:t>).</w:t>
      </w:r>
    </w:p>
    <w:p w:rsidR="006E302D" w:rsidRPr="009B3359" w:rsidRDefault="006E302D" w:rsidP="00210F4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2. </w:t>
      </w:r>
      <w:r w:rsidR="009B3359" w:rsidRPr="009B335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9B3359">
        <w:rPr>
          <w:rFonts w:ascii="Times New Roman" w:hAnsi="Times New Roman"/>
          <w:sz w:val="28"/>
          <w:szCs w:val="28"/>
        </w:rPr>
        <w:t>решение</w:t>
      </w:r>
      <w:r w:rsidR="009B3359" w:rsidRPr="009B3359">
        <w:rPr>
          <w:rFonts w:ascii="Times New Roman" w:hAnsi="Times New Roman"/>
          <w:sz w:val="28"/>
          <w:szCs w:val="28"/>
        </w:rPr>
        <w:t xml:space="preserve"> в «Вестнике органов местного самоуправления городского округа Кинешма» и разместить на официальном сайте администрации городского округа Кинешма в информационно-телекоммуникационной сети «Интернет».</w:t>
      </w:r>
    </w:p>
    <w:p w:rsidR="006E302D" w:rsidRPr="00A958A4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A958A4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6E302D" w:rsidRPr="00BA77DA" w:rsidRDefault="006E302D" w:rsidP="006E302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58A4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A958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958A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A958A4">
        <w:rPr>
          <w:rFonts w:ascii="Times New Roman" w:hAnsi="Times New Roman"/>
          <w:sz w:val="28"/>
          <w:szCs w:val="28"/>
        </w:rPr>
        <w:t>Кинешм</w:t>
      </w:r>
      <w:r>
        <w:rPr>
          <w:rFonts w:ascii="Times New Roman" w:hAnsi="Times New Roman"/>
          <w:sz w:val="28"/>
          <w:szCs w:val="28"/>
        </w:rPr>
        <w:t xml:space="preserve">а (Ю.А. Смирнов), </w:t>
      </w:r>
      <w:r w:rsidR="002D4441">
        <w:rPr>
          <w:rFonts w:ascii="Times New Roman" w:hAnsi="Times New Roman"/>
          <w:sz w:val="28"/>
          <w:szCs w:val="28"/>
        </w:rPr>
        <w:t>на глав</w:t>
      </w:r>
      <w:r w:rsidR="0025277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городского округа Кинешма</w:t>
      </w:r>
      <w:r w:rsidR="002D444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73E4A">
        <w:rPr>
          <w:rFonts w:ascii="Times New Roman" w:hAnsi="Times New Roman"/>
          <w:sz w:val="28"/>
          <w:szCs w:val="28"/>
        </w:rPr>
        <w:t>А.В.</w:t>
      </w:r>
      <w:r w:rsidR="00E71155">
        <w:rPr>
          <w:rFonts w:ascii="Times New Roman" w:hAnsi="Times New Roman"/>
          <w:sz w:val="28"/>
          <w:szCs w:val="28"/>
        </w:rPr>
        <w:t>Пахолков</w:t>
      </w:r>
      <w:proofErr w:type="spellEnd"/>
      <w:r w:rsidR="002D44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23514" w:rsidRDefault="00623514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19DC" w:rsidRDefault="003219DC" w:rsidP="006E302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903"/>
      </w:tblGrid>
      <w:tr w:rsidR="006E302D" w:rsidRPr="003F068F" w:rsidTr="00EF345E">
        <w:tc>
          <w:tcPr>
            <w:tcW w:w="4667" w:type="dxa"/>
          </w:tcPr>
          <w:p w:rsidR="006E302D" w:rsidRPr="00AF7233" w:rsidRDefault="00C27D24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34179" w:rsidRPr="00AF723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E302D" w:rsidRPr="00AF7233">
              <w:rPr>
                <w:rFonts w:ascii="Times New Roman" w:hAnsi="Times New Roman"/>
                <w:b/>
                <w:sz w:val="28"/>
                <w:szCs w:val="28"/>
              </w:rPr>
              <w:t>городского округа Кинешма</w:t>
            </w:r>
          </w:p>
          <w:p w:rsidR="002D4441" w:rsidRDefault="002D4441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5062" w:rsidRDefault="00015062" w:rsidP="0063417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AF7233" w:rsidRDefault="00634179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F7233">
              <w:rPr>
                <w:rFonts w:ascii="Times New Roman" w:hAnsi="Times New Roman"/>
                <w:b/>
                <w:sz w:val="28"/>
                <w:szCs w:val="28"/>
              </w:rPr>
              <w:t>__________________</w:t>
            </w:r>
            <w:r w:rsidR="00A2457A">
              <w:rPr>
                <w:rFonts w:ascii="Times New Roman" w:hAnsi="Times New Roman"/>
                <w:b/>
                <w:sz w:val="28"/>
                <w:szCs w:val="28"/>
              </w:rPr>
              <w:t xml:space="preserve">А.В. </w:t>
            </w:r>
            <w:proofErr w:type="spellStart"/>
            <w:r w:rsidR="00A2457A">
              <w:rPr>
                <w:rFonts w:ascii="Times New Roman" w:hAnsi="Times New Roman"/>
                <w:b/>
                <w:sz w:val="28"/>
                <w:szCs w:val="28"/>
              </w:rPr>
              <w:t>Пахолков</w:t>
            </w:r>
            <w:proofErr w:type="spellEnd"/>
          </w:p>
          <w:p w:rsidR="00527A2D" w:rsidRPr="00A75847" w:rsidRDefault="00527A2D" w:rsidP="00E711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03" w:type="dxa"/>
          </w:tcPr>
          <w:p w:rsidR="006E302D" w:rsidRDefault="00181F22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редседател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</w:t>
            </w:r>
            <w:r w:rsidR="006E302D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6E302D" w:rsidRPr="003F068F">
              <w:rPr>
                <w:rFonts w:ascii="Times New Roman" w:hAnsi="Times New Roman"/>
                <w:b/>
                <w:sz w:val="28"/>
                <w:szCs w:val="28"/>
              </w:rPr>
              <w:t>умы городского округа Кинешма</w:t>
            </w:r>
          </w:p>
          <w:p w:rsidR="00D43FE9" w:rsidRPr="003F068F" w:rsidRDefault="00D43FE9" w:rsidP="006E302D">
            <w:pPr>
              <w:widowControl w:val="0"/>
              <w:autoSpaceDE w:val="0"/>
              <w:autoSpaceDN w:val="0"/>
              <w:adjustRightInd w:val="0"/>
              <w:ind w:left="921" w:hanging="921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302D" w:rsidRPr="003F068F" w:rsidRDefault="007B5E7F" w:rsidP="002A6589">
            <w:pPr>
              <w:widowControl w:val="0"/>
              <w:autoSpaceDE w:val="0"/>
              <w:autoSpaceDN w:val="0"/>
              <w:adjustRightInd w:val="0"/>
              <w:ind w:left="92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_____________</w:t>
            </w:r>
            <w:r w:rsidR="002A6589">
              <w:rPr>
                <w:rFonts w:ascii="Times New Roman" w:hAnsi="Times New Roman"/>
                <w:b/>
                <w:sz w:val="28"/>
                <w:szCs w:val="28"/>
              </w:rPr>
              <w:t xml:space="preserve">М.А. </w:t>
            </w:r>
            <w:proofErr w:type="spellStart"/>
            <w:r w:rsidR="002A6589">
              <w:rPr>
                <w:rFonts w:ascii="Times New Roman" w:hAnsi="Times New Roman"/>
                <w:b/>
                <w:sz w:val="28"/>
                <w:szCs w:val="28"/>
              </w:rPr>
              <w:t>Батин</w:t>
            </w:r>
            <w:proofErr w:type="spellEnd"/>
          </w:p>
        </w:tc>
      </w:tr>
    </w:tbl>
    <w:p w:rsidR="003219DC" w:rsidRDefault="003219DC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3219DC" w:rsidRDefault="003219DC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p w:rsidR="009412EB" w:rsidRDefault="009412EB" w:rsidP="00857E75">
      <w:pPr>
        <w:tabs>
          <w:tab w:val="left" w:pos="3917"/>
        </w:tabs>
        <w:rPr>
          <w:rFonts w:ascii="Times New Roman" w:hAnsi="Times New Roman"/>
          <w:sz w:val="22"/>
          <w:szCs w:val="22"/>
        </w:rPr>
      </w:pPr>
    </w:p>
    <w:tbl>
      <w:tblPr>
        <w:tblW w:w="10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116"/>
        <w:gridCol w:w="2152"/>
        <w:gridCol w:w="2268"/>
        <w:gridCol w:w="1559"/>
        <w:gridCol w:w="1418"/>
        <w:gridCol w:w="1426"/>
      </w:tblGrid>
      <w:tr w:rsidR="00CD435D" w:rsidRPr="00CD435D" w:rsidTr="00AE01BD">
        <w:trPr>
          <w:trHeight w:val="1528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35D" w:rsidRPr="00CD435D" w:rsidRDefault="00CD435D" w:rsidP="0068632A">
            <w:pPr>
              <w:jc w:val="right"/>
              <w:rPr>
                <w:rFonts w:ascii="Times New Roman" w:hAnsi="Times New Roman"/>
                <w:iCs/>
              </w:rPr>
            </w:pPr>
            <w:bookmarkStart w:id="1" w:name="RANGE!A1:J23"/>
            <w:r w:rsidRPr="00CD435D">
              <w:rPr>
                <w:rFonts w:ascii="Times New Roman" w:hAnsi="Times New Roman"/>
                <w:iCs/>
              </w:rPr>
              <w:lastRenderedPageBreak/>
              <w:t xml:space="preserve">Приложение </w:t>
            </w:r>
            <w:r w:rsidR="00F53550">
              <w:rPr>
                <w:rFonts w:ascii="Times New Roman" w:hAnsi="Times New Roman"/>
                <w:iCs/>
              </w:rPr>
              <w:t>1</w:t>
            </w:r>
            <w:r w:rsidRPr="00CD435D">
              <w:rPr>
                <w:rFonts w:ascii="Times New Roman" w:hAnsi="Times New Roman"/>
                <w:iCs/>
              </w:rPr>
              <w:br/>
              <w:t>к  решени</w:t>
            </w:r>
            <w:r w:rsidR="00F53550">
              <w:rPr>
                <w:rFonts w:ascii="Times New Roman" w:hAnsi="Times New Roman"/>
                <w:iCs/>
              </w:rPr>
              <w:t>ю</w:t>
            </w:r>
            <w:r w:rsidRPr="00CD435D">
              <w:rPr>
                <w:rFonts w:ascii="Times New Roman" w:hAnsi="Times New Roman"/>
                <w:iCs/>
              </w:rPr>
              <w:t> городской Думы </w:t>
            </w:r>
            <w:r w:rsidRPr="00CD435D">
              <w:rPr>
                <w:rFonts w:ascii="Times New Roman" w:hAnsi="Times New Roman"/>
                <w:iCs/>
              </w:rPr>
              <w:br/>
              <w:t>городского округа Кинешма  </w:t>
            </w:r>
            <w:r w:rsidRPr="00CD435D">
              <w:rPr>
                <w:rFonts w:ascii="Times New Roman" w:hAnsi="Times New Roman"/>
                <w:iCs/>
              </w:rPr>
              <w:br/>
              <w:t xml:space="preserve"> "О бюджете городского округа Кинешма на 2018 год</w:t>
            </w:r>
            <w:r w:rsidRPr="00CD435D">
              <w:rPr>
                <w:rFonts w:ascii="Times New Roman" w:hAnsi="Times New Roman"/>
                <w:iCs/>
              </w:rPr>
              <w:br/>
              <w:t xml:space="preserve"> и плановый период 2019 и 2020 годов" </w:t>
            </w:r>
            <w:r w:rsidRPr="00CD435D">
              <w:rPr>
                <w:rFonts w:ascii="Times New Roman" w:hAnsi="Times New Roman"/>
                <w:iCs/>
              </w:rPr>
              <w:br/>
              <w:t xml:space="preserve">от </w:t>
            </w:r>
            <w:r w:rsidR="0068632A">
              <w:rPr>
                <w:rFonts w:ascii="Times New Roman" w:hAnsi="Times New Roman"/>
                <w:iCs/>
              </w:rPr>
              <w:t>31.01.2018</w:t>
            </w:r>
            <w:r w:rsidRPr="00CD435D">
              <w:rPr>
                <w:rFonts w:ascii="Times New Roman" w:hAnsi="Times New Roman"/>
                <w:iCs/>
              </w:rPr>
              <w:t xml:space="preserve"> №</w:t>
            </w:r>
            <w:r w:rsidR="0068632A">
              <w:rPr>
                <w:rFonts w:ascii="Times New Roman" w:hAnsi="Times New Roman"/>
                <w:iCs/>
              </w:rPr>
              <w:t xml:space="preserve"> 50/349</w:t>
            </w:r>
            <w:r w:rsidRPr="00CD435D">
              <w:rPr>
                <w:rFonts w:ascii="Times New Roman" w:hAnsi="Times New Roman"/>
                <w:iCs/>
              </w:rPr>
              <w:t xml:space="preserve">  </w:t>
            </w:r>
            <w:bookmarkEnd w:id="1"/>
          </w:p>
        </w:tc>
      </w:tr>
      <w:tr w:rsidR="00CD435D" w:rsidRPr="00CD435D" w:rsidTr="00F53550">
        <w:trPr>
          <w:trHeight w:val="2520"/>
        </w:trPr>
        <w:tc>
          <w:tcPr>
            <w:tcW w:w="10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435D" w:rsidRPr="00CD435D" w:rsidRDefault="00CD435D" w:rsidP="00CD435D">
            <w:pPr>
              <w:jc w:val="right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Приложение 3</w:t>
            </w:r>
            <w:r w:rsidRPr="00CD435D">
              <w:rPr>
                <w:rFonts w:ascii="Times New Roman" w:hAnsi="Times New Roman"/>
                <w:iCs/>
              </w:rPr>
              <w:br/>
              <w:t>к  решению городской Думы </w:t>
            </w:r>
            <w:r w:rsidRPr="00CD435D">
              <w:rPr>
                <w:rFonts w:ascii="Times New Roman" w:hAnsi="Times New Roman"/>
                <w:iCs/>
              </w:rPr>
              <w:br/>
              <w:t xml:space="preserve">городского округа Кинешма    </w:t>
            </w:r>
            <w:r w:rsidRPr="00CD435D">
              <w:rPr>
                <w:rFonts w:ascii="Times New Roman" w:hAnsi="Times New Roman"/>
                <w:iCs/>
              </w:rPr>
              <w:br/>
              <w:t xml:space="preserve"> "О бюджете городского округа Кинешма на 2018 год</w:t>
            </w:r>
            <w:r w:rsidRPr="00CD435D">
              <w:rPr>
                <w:rFonts w:ascii="Times New Roman" w:hAnsi="Times New Roman"/>
                <w:iCs/>
              </w:rPr>
              <w:br/>
              <w:t xml:space="preserve"> и плановый период 2019 и 2020 годов" </w:t>
            </w:r>
            <w:r w:rsidRPr="00CD435D">
              <w:rPr>
                <w:rFonts w:ascii="Times New Roman" w:hAnsi="Times New Roman"/>
                <w:iCs/>
              </w:rPr>
              <w:br/>
              <w:t xml:space="preserve">от 20.12.2017 № 48/342  </w:t>
            </w:r>
          </w:p>
        </w:tc>
      </w:tr>
      <w:tr w:rsidR="00CD435D" w:rsidRPr="00CD435D" w:rsidTr="00F53550">
        <w:trPr>
          <w:trHeight w:val="645"/>
        </w:trPr>
        <w:tc>
          <w:tcPr>
            <w:tcW w:w="102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550" w:rsidRPr="00F53550" w:rsidRDefault="00F53550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F53550" w:rsidRPr="00F53550" w:rsidRDefault="00F53550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F53550" w:rsidRPr="00F53550" w:rsidRDefault="00F53550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 xml:space="preserve">Перечень  главных </w:t>
            </w:r>
            <w:proofErr w:type="gramStart"/>
            <w:r w:rsidRPr="00CD435D">
              <w:rPr>
                <w:rFonts w:ascii="Times New Roman" w:hAnsi="Times New Roman"/>
                <w:b/>
                <w:bCs/>
                <w:iCs/>
              </w:rPr>
              <w:t>администраторов источников финансирования  дефицита бюджета городского округа</w:t>
            </w:r>
            <w:proofErr w:type="gramEnd"/>
            <w:r w:rsidRPr="00CD435D">
              <w:rPr>
                <w:rFonts w:ascii="Times New Roman" w:hAnsi="Times New Roman"/>
                <w:b/>
                <w:bCs/>
                <w:iCs/>
              </w:rPr>
              <w:t xml:space="preserve"> Кинешма с указанием объемов администрируемых  источников финансирования дефицита бюджета городского округа Кинешма по кодам классификации источников финансирования дефицита бюджета на 2018 год и плановый период 2019 и 2020 годов</w:t>
            </w:r>
          </w:p>
        </w:tc>
      </w:tr>
      <w:tr w:rsidR="00CD435D" w:rsidRPr="00CD435D" w:rsidTr="00F53550">
        <w:trPr>
          <w:trHeight w:val="360"/>
        </w:trPr>
        <w:tc>
          <w:tcPr>
            <w:tcW w:w="102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D435D" w:rsidRPr="00CD435D" w:rsidTr="00F53550">
        <w:trPr>
          <w:trHeight w:val="276"/>
        </w:trPr>
        <w:tc>
          <w:tcPr>
            <w:tcW w:w="102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</w:tr>
      <w:tr w:rsidR="00CD435D" w:rsidRPr="00CD435D" w:rsidTr="00F53550">
        <w:trPr>
          <w:trHeight w:val="345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88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435D" w:rsidRPr="00CD435D" w:rsidRDefault="00CD435D" w:rsidP="00CD435D">
            <w:pPr>
              <w:jc w:val="right"/>
              <w:rPr>
                <w:rFonts w:ascii="Times New Roman" w:hAnsi="Times New Roman"/>
                <w:iCs/>
                <w:sz w:val="18"/>
                <w:szCs w:val="18"/>
              </w:rPr>
            </w:pPr>
            <w:r w:rsidRPr="00CD435D">
              <w:rPr>
                <w:rFonts w:ascii="Times New Roman" w:hAnsi="Times New Roman"/>
                <w:iCs/>
                <w:sz w:val="18"/>
                <w:szCs w:val="18"/>
              </w:rPr>
              <w:t>(тыс. руб.)</w:t>
            </w:r>
          </w:p>
        </w:tc>
      </w:tr>
      <w:tr w:rsidR="00F53550" w:rsidRPr="00CD435D" w:rsidTr="008650CF">
        <w:trPr>
          <w:trHeight w:val="78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Код бюджетной классификации</w:t>
            </w:r>
            <w:r w:rsidRPr="00CD435D">
              <w:rPr>
                <w:rFonts w:ascii="Times New Roman" w:hAnsi="Times New Roman"/>
                <w:iCs/>
              </w:rPr>
              <w:br/>
              <w:t>Российской Федерации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 xml:space="preserve">Наименование администратора </w:t>
            </w:r>
          </w:p>
        </w:tc>
        <w:tc>
          <w:tcPr>
            <w:tcW w:w="4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 xml:space="preserve">Сумма </w:t>
            </w:r>
          </w:p>
        </w:tc>
      </w:tr>
      <w:tr w:rsidR="00F53550" w:rsidRPr="00CD435D" w:rsidTr="008650CF">
        <w:trPr>
          <w:trHeight w:val="63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главного</w:t>
            </w:r>
            <w:r w:rsidRPr="00CD435D">
              <w:rPr>
                <w:rFonts w:ascii="Times New Roman" w:hAnsi="Times New Roman"/>
                <w:iCs/>
              </w:rPr>
              <w:br/>
              <w:t xml:space="preserve"> администратора </w:t>
            </w:r>
            <w:r w:rsidRPr="00CD435D">
              <w:rPr>
                <w:rFonts w:ascii="Times New Roman" w:hAnsi="Times New Roman"/>
                <w:iCs/>
              </w:rPr>
              <w:br/>
              <w:t>источников</w:t>
            </w:r>
            <w:r w:rsidRPr="00CD435D">
              <w:rPr>
                <w:rFonts w:ascii="Times New Roman" w:hAnsi="Times New Roman"/>
                <w:iCs/>
              </w:rPr>
              <w:br/>
              <w:t>финансирования</w:t>
            </w:r>
            <w:r w:rsidRPr="00CD435D">
              <w:rPr>
                <w:rFonts w:ascii="Times New Roman" w:hAnsi="Times New Roman"/>
                <w:iCs/>
              </w:rPr>
              <w:br/>
              <w:t>дефицита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источников финансирования дефицита бюджета городского округа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44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</w:p>
        </w:tc>
      </w:tr>
      <w:tr w:rsidR="00F53550" w:rsidRPr="00F53550" w:rsidTr="008650CF">
        <w:trPr>
          <w:trHeight w:val="127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на 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на 2019 год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на 2020 год</w:t>
            </w:r>
          </w:p>
        </w:tc>
      </w:tr>
      <w:tr w:rsidR="00F53550" w:rsidRPr="00F53550" w:rsidTr="008650CF">
        <w:trPr>
          <w:trHeight w:val="97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954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Финансовое управление  администрации</w:t>
            </w:r>
            <w:r w:rsidRPr="00CD435D">
              <w:rPr>
                <w:rFonts w:ascii="Times New Roman" w:hAnsi="Times New Roman"/>
                <w:b/>
                <w:bCs/>
                <w:iCs/>
              </w:rPr>
              <w:br/>
              <w:t xml:space="preserve">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11 627,70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16 960,60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17 956,60</w:t>
            </w:r>
          </w:p>
        </w:tc>
      </w:tr>
      <w:tr w:rsidR="00F53550" w:rsidRPr="00F53550" w:rsidTr="008650CF">
        <w:trPr>
          <w:trHeight w:val="111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01 05 00 00 00 0000 000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Изменение остатков средств на счетах  по учету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11 627,70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16 960,60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17 956,60</w:t>
            </w:r>
          </w:p>
        </w:tc>
      </w:tr>
      <w:tr w:rsidR="00F53550" w:rsidRPr="00F53550" w:rsidTr="008650CF">
        <w:trPr>
          <w:trHeight w:val="126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01 05 02 01 04 0000 510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-1 447 272,60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-1 259 289,30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-1 296 130,50</w:t>
            </w:r>
          </w:p>
        </w:tc>
      </w:tr>
      <w:tr w:rsidR="00F53550" w:rsidRPr="00F53550" w:rsidTr="008650CF">
        <w:trPr>
          <w:trHeight w:val="133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01 05 02 01 04 0000 610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1 458 900,30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1 276 249,90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1 314 087,10</w:t>
            </w:r>
          </w:p>
        </w:tc>
      </w:tr>
      <w:tr w:rsidR="00F53550" w:rsidRPr="00F53550" w:rsidTr="008650CF">
        <w:trPr>
          <w:trHeight w:val="705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961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Администрация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28 547,60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21 500,00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15 300,00</w:t>
            </w:r>
          </w:p>
        </w:tc>
      </w:tr>
      <w:tr w:rsidR="00F53550" w:rsidRPr="00F53550" w:rsidTr="008650CF">
        <w:trPr>
          <w:trHeight w:val="121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01 02 00 00 04 0000 710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212 700,00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234 200,00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249 500,00</w:t>
            </w:r>
          </w:p>
        </w:tc>
      </w:tr>
      <w:tr w:rsidR="00F53550" w:rsidRPr="00F53550" w:rsidTr="008650CF">
        <w:trPr>
          <w:trHeight w:val="109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01 02 00 00 04 0000 810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-184 152,40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-212 700,00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-234 200,00</w:t>
            </w:r>
          </w:p>
        </w:tc>
      </w:tr>
      <w:tr w:rsidR="00F53550" w:rsidRPr="00F53550" w:rsidTr="008650CF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01 03 01 00 04 0000 710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0,00</w:t>
            </w:r>
          </w:p>
        </w:tc>
      </w:tr>
      <w:tr w:rsidR="00F53550" w:rsidRPr="00F53550" w:rsidTr="008650CF">
        <w:trPr>
          <w:trHeight w:val="1755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01 03 01 00 04 0000 810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-61 800,00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0,00</w:t>
            </w:r>
          </w:p>
        </w:tc>
      </w:tr>
      <w:tr w:rsidR="00F53550" w:rsidRPr="00F53550" w:rsidTr="008650CF">
        <w:trPr>
          <w:trHeight w:val="10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iCs/>
              </w:rPr>
            </w:pPr>
            <w:r w:rsidRPr="00CD435D">
              <w:rPr>
                <w:rFonts w:ascii="Times New Roman" w:hAnsi="Times New Roman"/>
                <w:iCs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000 01 00 00 00 00 0000 000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 xml:space="preserve">Итого источников внутреннего </w:t>
            </w:r>
            <w:r w:rsidRPr="00CD435D">
              <w:rPr>
                <w:rFonts w:ascii="Times New Roman" w:hAnsi="Times New Roman"/>
                <w:b/>
                <w:bCs/>
                <w:iCs/>
              </w:rPr>
              <w:br/>
              <w:t>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40 175,30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38 460,60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35D" w:rsidRPr="00CD435D" w:rsidRDefault="00CD435D" w:rsidP="00CD435D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CD435D">
              <w:rPr>
                <w:rFonts w:ascii="Times New Roman" w:hAnsi="Times New Roman"/>
                <w:b/>
                <w:bCs/>
                <w:iCs/>
              </w:rPr>
              <w:t>33 256,60</w:t>
            </w:r>
          </w:p>
        </w:tc>
      </w:tr>
    </w:tbl>
    <w:p w:rsidR="00CD435D" w:rsidRDefault="00CD435D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53550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8"/>
        <w:gridCol w:w="136"/>
        <w:gridCol w:w="231"/>
        <w:gridCol w:w="356"/>
        <w:gridCol w:w="347"/>
        <w:gridCol w:w="340"/>
        <w:gridCol w:w="333"/>
        <w:gridCol w:w="329"/>
        <w:gridCol w:w="474"/>
        <w:gridCol w:w="949"/>
        <w:gridCol w:w="610"/>
        <w:gridCol w:w="819"/>
        <w:gridCol w:w="740"/>
        <w:gridCol w:w="1559"/>
      </w:tblGrid>
      <w:tr w:rsidR="00F53550" w:rsidRPr="00A4157F" w:rsidTr="00BB66E4">
        <w:trPr>
          <w:trHeight w:val="542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  <w:bookmarkStart w:id="2" w:name="RANGE!A1:J38"/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BB66E4">
            <w:pPr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A4157F">
            <w:pPr>
              <w:jc w:val="right"/>
              <w:rPr>
                <w:rFonts w:ascii="Times New Roman" w:hAnsi="Times New Roman"/>
              </w:rPr>
            </w:pPr>
          </w:p>
          <w:p w:rsidR="00BB66E4" w:rsidRDefault="008650CF" w:rsidP="00A4157F">
            <w:pPr>
              <w:jc w:val="right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 xml:space="preserve">Приложение </w:t>
            </w:r>
            <w:r w:rsidR="00A4157F" w:rsidRPr="00A4157F">
              <w:rPr>
                <w:rFonts w:ascii="Times New Roman" w:hAnsi="Times New Roman"/>
              </w:rPr>
              <w:t>2</w:t>
            </w:r>
            <w:r w:rsidRPr="00A4157F">
              <w:rPr>
                <w:rFonts w:ascii="Times New Roman" w:hAnsi="Times New Roman"/>
              </w:rPr>
              <w:br/>
              <w:t xml:space="preserve">к </w:t>
            </w:r>
            <w:r w:rsidR="00F53550" w:rsidRPr="00A4157F">
              <w:rPr>
                <w:rFonts w:ascii="Times New Roman" w:hAnsi="Times New Roman"/>
              </w:rPr>
              <w:t xml:space="preserve"> решени</w:t>
            </w:r>
            <w:r w:rsidRPr="00A4157F">
              <w:rPr>
                <w:rFonts w:ascii="Times New Roman" w:hAnsi="Times New Roman"/>
              </w:rPr>
              <w:t>ю</w:t>
            </w:r>
            <w:r w:rsidR="00F53550" w:rsidRPr="00A4157F">
              <w:rPr>
                <w:rFonts w:ascii="Times New Roman" w:hAnsi="Times New Roman"/>
              </w:rPr>
              <w:t> городской Думы </w:t>
            </w:r>
            <w:r w:rsidR="00F53550" w:rsidRPr="00A4157F">
              <w:rPr>
                <w:rFonts w:ascii="Times New Roman" w:hAnsi="Times New Roman"/>
              </w:rPr>
              <w:br/>
              <w:t>городского округа Кинешма  </w:t>
            </w:r>
            <w:r w:rsidR="00F53550" w:rsidRPr="00A4157F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="00F53550" w:rsidRPr="00A4157F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="00F53550" w:rsidRPr="00A4157F">
              <w:rPr>
                <w:rFonts w:ascii="Times New Roman" w:hAnsi="Times New Roman"/>
              </w:rPr>
              <w:br/>
              <w:t xml:space="preserve">от </w:t>
            </w:r>
            <w:r w:rsidR="00A4157F" w:rsidRPr="00A4157F">
              <w:rPr>
                <w:rFonts w:ascii="Times New Roman" w:hAnsi="Times New Roman"/>
              </w:rPr>
              <w:t>31.01.2018</w:t>
            </w:r>
            <w:r w:rsidR="00F53550" w:rsidRPr="00A4157F">
              <w:rPr>
                <w:rFonts w:ascii="Times New Roman" w:hAnsi="Times New Roman"/>
              </w:rPr>
              <w:t xml:space="preserve"> №</w:t>
            </w:r>
            <w:r w:rsidR="00A4157F" w:rsidRPr="00A4157F">
              <w:rPr>
                <w:rFonts w:ascii="Times New Roman" w:hAnsi="Times New Roman"/>
              </w:rPr>
              <w:t xml:space="preserve"> 50/349</w:t>
            </w:r>
            <w:r w:rsidR="00F53550" w:rsidRPr="00A4157F">
              <w:rPr>
                <w:rFonts w:ascii="Times New Roman" w:hAnsi="Times New Roman"/>
              </w:rPr>
              <w:t xml:space="preserve"> </w:t>
            </w:r>
          </w:p>
          <w:p w:rsidR="00BB66E4" w:rsidRDefault="00BB66E4" w:rsidP="00A4157F">
            <w:pPr>
              <w:jc w:val="right"/>
              <w:rPr>
                <w:rFonts w:ascii="Times New Roman" w:hAnsi="Times New Roman"/>
              </w:rPr>
            </w:pPr>
          </w:p>
          <w:p w:rsidR="00F53550" w:rsidRPr="00A4157F" w:rsidRDefault="00F53550" w:rsidP="00A4157F">
            <w:pPr>
              <w:jc w:val="right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 xml:space="preserve"> </w:t>
            </w:r>
            <w:bookmarkEnd w:id="2"/>
          </w:p>
        </w:tc>
      </w:tr>
      <w:tr w:rsidR="00F53550" w:rsidRPr="00A4157F" w:rsidTr="00AE01BD">
        <w:trPr>
          <w:trHeight w:val="1082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jc w:val="right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lastRenderedPageBreak/>
              <w:t>Приложение 6</w:t>
            </w:r>
            <w:r w:rsidRPr="00A4157F">
              <w:rPr>
                <w:rFonts w:ascii="Times New Roman" w:hAnsi="Times New Roman"/>
              </w:rPr>
              <w:br/>
              <w:t>к  решению городской Думы </w:t>
            </w:r>
            <w:r w:rsidRPr="00A4157F">
              <w:rPr>
                <w:rFonts w:ascii="Times New Roman" w:hAnsi="Times New Roman"/>
              </w:rPr>
              <w:br/>
              <w:t xml:space="preserve">городского округа Кинешма    </w:t>
            </w:r>
            <w:r w:rsidRPr="00A4157F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A4157F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A4157F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F53550" w:rsidRPr="00A4157F" w:rsidTr="008650CF">
        <w:trPr>
          <w:trHeight w:val="180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2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</w:tr>
      <w:tr w:rsidR="00F53550" w:rsidRPr="00A4157F" w:rsidTr="008650CF">
        <w:trPr>
          <w:trHeight w:val="19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</w:tr>
      <w:tr w:rsidR="00F53550" w:rsidRPr="00A4157F" w:rsidTr="008650CF">
        <w:trPr>
          <w:trHeight w:val="88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Источники финансирования дефицита   бюджета городского округа Кинешма на 2018 год</w:t>
            </w:r>
            <w:r w:rsidRPr="00A4157F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F53550" w:rsidRPr="00A4157F" w:rsidTr="008650CF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550" w:rsidRPr="00A4157F" w:rsidRDefault="00F53550" w:rsidP="00F53550">
            <w:pPr>
              <w:jc w:val="right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(тыс. руб.)</w:t>
            </w:r>
          </w:p>
        </w:tc>
      </w:tr>
      <w:tr w:rsidR="00F421B6" w:rsidRPr="00A4157F" w:rsidTr="00F421B6">
        <w:trPr>
          <w:trHeight w:val="735"/>
        </w:trPr>
        <w:tc>
          <w:tcPr>
            <w:tcW w:w="3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 xml:space="preserve">Код </w:t>
            </w:r>
            <w:r w:rsidRPr="00A4157F">
              <w:rPr>
                <w:rFonts w:ascii="Times New Roman" w:hAnsi="Times New Roman"/>
              </w:rPr>
              <w:br/>
              <w:t>классификации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6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 xml:space="preserve">Сумма </w:t>
            </w:r>
          </w:p>
        </w:tc>
      </w:tr>
      <w:tr w:rsidR="00F421B6" w:rsidRPr="00A4157F" w:rsidTr="00F421B6">
        <w:trPr>
          <w:trHeight w:val="276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46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</w:tr>
      <w:tr w:rsidR="008650CF" w:rsidRPr="00A4157F" w:rsidTr="00F421B6">
        <w:trPr>
          <w:trHeight w:val="735"/>
        </w:trPr>
        <w:tc>
          <w:tcPr>
            <w:tcW w:w="3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на 2020 год</w:t>
            </w:r>
          </w:p>
        </w:tc>
      </w:tr>
      <w:tr w:rsidR="00F421B6" w:rsidRPr="00A4157F" w:rsidTr="00F421B6">
        <w:trPr>
          <w:trHeight w:val="10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954 01 05 00 00 00 0000 000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11 627,70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16 960,60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17 956,60</w:t>
            </w:r>
          </w:p>
        </w:tc>
      </w:tr>
      <w:tr w:rsidR="00F421B6" w:rsidRPr="00A4157F" w:rsidTr="00F421B6">
        <w:trPr>
          <w:trHeight w:val="66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954 01 05 00 00 00 0000 500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-1 447 272,60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-1 259 289,30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-1 296 130,50</w:t>
            </w:r>
          </w:p>
        </w:tc>
      </w:tr>
      <w:tr w:rsidR="00F421B6" w:rsidRPr="00A4157F" w:rsidTr="00F421B6">
        <w:trPr>
          <w:trHeight w:val="9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954 01 05 02 00 00 0000 500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-1 447 272,60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-1 259 289,30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-1 296 130,50</w:t>
            </w:r>
          </w:p>
        </w:tc>
      </w:tr>
      <w:tr w:rsidR="00F421B6" w:rsidRPr="00A4157F" w:rsidTr="00F421B6">
        <w:trPr>
          <w:trHeight w:val="9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954 01 05 02 01 00 0000 510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-1 447 272,60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-1 259 289,30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-1 296 130,50</w:t>
            </w:r>
          </w:p>
        </w:tc>
      </w:tr>
      <w:tr w:rsidR="00F421B6" w:rsidRPr="00A4157F" w:rsidTr="00F421B6">
        <w:trPr>
          <w:trHeight w:val="105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954 01 05 02 01 04 0000  510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-1 447 272,60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-1 259 289,30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8650CF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-1 296 130,50</w:t>
            </w:r>
          </w:p>
        </w:tc>
      </w:tr>
      <w:tr w:rsidR="00F421B6" w:rsidRPr="00A4157F" w:rsidTr="00F421B6">
        <w:trPr>
          <w:trHeight w:val="70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954 01 05 00 00 00 0000 600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1 458 900,30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1 276 249,90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1 314 087,10</w:t>
            </w:r>
          </w:p>
        </w:tc>
      </w:tr>
      <w:tr w:rsidR="00F421B6" w:rsidRPr="00A4157F" w:rsidTr="00F421B6">
        <w:trPr>
          <w:trHeight w:val="67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954 01 05 02 00 00 0000 600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1 458 900,30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1 276 249,90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1 314 087,10</w:t>
            </w:r>
          </w:p>
        </w:tc>
      </w:tr>
      <w:tr w:rsidR="00F421B6" w:rsidRPr="00A4157F" w:rsidTr="00F421B6">
        <w:trPr>
          <w:trHeight w:val="90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954 01 05 02 01 00 0000 610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1 458 900,30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1 276 249,90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1 314 087,10</w:t>
            </w:r>
          </w:p>
        </w:tc>
      </w:tr>
      <w:tr w:rsidR="00F421B6" w:rsidRPr="00A4157F" w:rsidTr="00F421B6">
        <w:trPr>
          <w:trHeight w:val="8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lastRenderedPageBreak/>
              <w:t>954 01 05 02 01 04 0000 610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1 458 900,30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1 276 249,90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1 314 087,10</w:t>
            </w:r>
          </w:p>
        </w:tc>
      </w:tr>
      <w:tr w:rsidR="008650CF" w:rsidRPr="00A4157F" w:rsidTr="00F421B6">
        <w:trPr>
          <w:trHeight w:val="8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961 01 02 00 00 00 0000 000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421B6" w:rsidRPr="00A4157F" w:rsidTr="00F421B6">
        <w:trPr>
          <w:trHeight w:val="8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961 01 02 00 00 00 0000 700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212 700,00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234 200,00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249 500,00</w:t>
            </w:r>
          </w:p>
        </w:tc>
      </w:tr>
      <w:tr w:rsidR="00F421B6" w:rsidRPr="00A4157F" w:rsidTr="00F421B6">
        <w:trPr>
          <w:trHeight w:val="8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961 01 02 00 00 04 0000 710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Получение 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212 700,00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234 200,00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249 500,00</w:t>
            </w:r>
          </w:p>
        </w:tc>
      </w:tr>
      <w:tr w:rsidR="00F421B6" w:rsidRPr="00A4157F" w:rsidTr="00F421B6">
        <w:trPr>
          <w:trHeight w:val="8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961 01 02 00 00 00 0000 810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Погашение кредитов, полученных в валюте Российской Федерации от кредитных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-184 152,40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-212 700,00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-234 200,00</w:t>
            </w:r>
          </w:p>
        </w:tc>
      </w:tr>
      <w:tr w:rsidR="00F421B6" w:rsidRPr="00A4157F" w:rsidTr="00F421B6">
        <w:trPr>
          <w:trHeight w:val="88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961 01 02 00 00 04 0000 810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-184 152,40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-212 700,00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-234 200,00</w:t>
            </w:r>
          </w:p>
        </w:tc>
      </w:tr>
      <w:tr w:rsidR="00F421B6" w:rsidRPr="00A4157F" w:rsidTr="00F421B6">
        <w:trPr>
          <w:trHeight w:val="11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961 01 03 00 00 00 0000 000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21B6" w:rsidRPr="00A4157F" w:rsidTr="00F421B6">
        <w:trPr>
          <w:trHeight w:val="123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961 01 03 01 00 00 0000 700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61 800,00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21B6" w:rsidRPr="00A4157F" w:rsidTr="00F421B6">
        <w:trPr>
          <w:trHeight w:val="184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961 01 03 01 00 04 0000 710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61 800,00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0,00</w:t>
            </w:r>
          </w:p>
        </w:tc>
      </w:tr>
      <w:tr w:rsidR="00F421B6" w:rsidRPr="00A4157F" w:rsidTr="00F421B6">
        <w:trPr>
          <w:trHeight w:val="159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961 01 03 01 00 00 0000 800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-61 800,00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21B6" w:rsidRPr="00A4157F" w:rsidTr="00F421B6">
        <w:trPr>
          <w:trHeight w:val="1710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961 01 03 01 00 04 0000 810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Федерации: </w:t>
            </w:r>
            <w:r w:rsidRPr="00A4157F">
              <w:rPr>
                <w:rFonts w:ascii="Times New Roman" w:hAnsi="Times New Roman"/>
              </w:rPr>
              <w:lastRenderedPageBreak/>
              <w:t>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lastRenderedPageBreak/>
              <w:t>-61 800,00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</w:rPr>
            </w:pPr>
            <w:r w:rsidRPr="00A4157F">
              <w:rPr>
                <w:rFonts w:ascii="Times New Roman" w:hAnsi="Times New Roman"/>
              </w:rPr>
              <w:t>0,00</w:t>
            </w:r>
          </w:p>
        </w:tc>
      </w:tr>
      <w:tr w:rsidR="00F421B6" w:rsidRPr="00A4157F" w:rsidTr="00F421B6">
        <w:trPr>
          <w:trHeight w:val="1035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lastRenderedPageBreak/>
              <w:t>000 01 00 00 00 00 0000 000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550" w:rsidRPr="00A4157F" w:rsidRDefault="00F53550" w:rsidP="00F53550">
            <w:pPr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40 175,30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38 460,60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550" w:rsidRPr="00A4157F" w:rsidRDefault="00F53550" w:rsidP="00F5355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157F">
              <w:rPr>
                <w:rFonts w:ascii="Times New Roman" w:hAnsi="Times New Roman"/>
                <w:b/>
                <w:bCs/>
              </w:rPr>
              <w:t>33 256,60</w:t>
            </w:r>
          </w:p>
        </w:tc>
      </w:tr>
    </w:tbl>
    <w:p w:rsidR="00F53550" w:rsidRPr="00A4157F" w:rsidRDefault="00F53550" w:rsidP="00857E75">
      <w:pPr>
        <w:tabs>
          <w:tab w:val="left" w:pos="3917"/>
        </w:tabs>
        <w:rPr>
          <w:rFonts w:ascii="Times New Roman" w:hAnsi="Times New Roman"/>
        </w:rPr>
      </w:pPr>
    </w:p>
    <w:p w:rsidR="00F421B6" w:rsidRPr="00A4157F" w:rsidRDefault="00F421B6" w:rsidP="00857E75">
      <w:pPr>
        <w:tabs>
          <w:tab w:val="left" w:pos="3917"/>
        </w:tabs>
        <w:rPr>
          <w:rFonts w:ascii="Times New Roman" w:hAnsi="Times New Roman"/>
        </w:rPr>
      </w:pPr>
    </w:p>
    <w:p w:rsidR="00F421B6" w:rsidRPr="00A4157F" w:rsidRDefault="00F421B6" w:rsidP="00857E75">
      <w:pPr>
        <w:tabs>
          <w:tab w:val="left" w:pos="3917"/>
        </w:tabs>
        <w:rPr>
          <w:rFonts w:ascii="Times New Roman" w:hAnsi="Times New Roman"/>
        </w:rPr>
      </w:pPr>
    </w:p>
    <w:p w:rsidR="00F421B6" w:rsidRDefault="00F421B6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p w:rsidR="00AE01BD" w:rsidRPr="00A4157F" w:rsidRDefault="00AE01BD" w:rsidP="00857E75">
      <w:pPr>
        <w:tabs>
          <w:tab w:val="left" w:pos="3917"/>
        </w:tabs>
        <w:rPr>
          <w:rFonts w:ascii="Times New Roman" w:hAnsi="Times New Roma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41"/>
        <w:gridCol w:w="380"/>
        <w:gridCol w:w="380"/>
        <w:gridCol w:w="378"/>
        <w:gridCol w:w="378"/>
        <w:gridCol w:w="378"/>
        <w:gridCol w:w="378"/>
        <w:gridCol w:w="378"/>
        <w:gridCol w:w="1402"/>
        <w:gridCol w:w="752"/>
        <w:gridCol w:w="949"/>
        <w:gridCol w:w="827"/>
        <w:gridCol w:w="1016"/>
        <w:gridCol w:w="1843"/>
      </w:tblGrid>
      <w:tr w:rsidR="00F421B6" w:rsidRPr="00EB4220" w:rsidTr="00AE01BD">
        <w:trPr>
          <w:trHeight w:val="1251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1BD" w:rsidRDefault="00AE01BD" w:rsidP="00EB4220">
            <w:pPr>
              <w:jc w:val="right"/>
              <w:rPr>
                <w:rFonts w:ascii="Times New Roman" w:hAnsi="Times New Roman"/>
              </w:rPr>
            </w:pPr>
            <w:bookmarkStart w:id="3" w:name="RANGE!A1:M21"/>
          </w:p>
          <w:p w:rsidR="00AE01BD" w:rsidRDefault="00AE01BD" w:rsidP="00EB4220">
            <w:pPr>
              <w:jc w:val="right"/>
              <w:rPr>
                <w:rFonts w:ascii="Times New Roman" w:hAnsi="Times New Roman"/>
              </w:rPr>
            </w:pPr>
          </w:p>
          <w:p w:rsidR="00AE01BD" w:rsidRDefault="00AE01BD" w:rsidP="00EB4220">
            <w:pPr>
              <w:jc w:val="right"/>
              <w:rPr>
                <w:rFonts w:ascii="Times New Roman" w:hAnsi="Times New Roman"/>
              </w:rPr>
            </w:pPr>
          </w:p>
          <w:p w:rsidR="00F421B6" w:rsidRPr="00EB4220" w:rsidRDefault="00F421B6" w:rsidP="007506DA">
            <w:pPr>
              <w:jc w:val="right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 xml:space="preserve">Приложение </w:t>
            </w:r>
            <w:r w:rsidR="00EB4220" w:rsidRPr="00EB4220">
              <w:rPr>
                <w:rFonts w:ascii="Times New Roman" w:hAnsi="Times New Roman"/>
              </w:rPr>
              <w:t>3</w:t>
            </w:r>
            <w:r w:rsidRPr="00EB4220">
              <w:rPr>
                <w:rFonts w:ascii="Times New Roman" w:hAnsi="Times New Roman"/>
              </w:rPr>
              <w:br/>
              <w:t>к  решению городской Думы </w:t>
            </w:r>
            <w:r w:rsidRPr="00EB4220">
              <w:rPr>
                <w:rFonts w:ascii="Times New Roman" w:hAnsi="Times New Roman"/>
              </w:rPr>
              <w:br/>
              <w:t>городского округа Кинешма  </w:t>
            </w:r>
            <w:r w:rsidRPr="00EB4220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B4220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B4220">
              <w:rPr>
                <w:rFonts w:ascii="Times New Roman" w:hAnsi="Times New Roman"/>
              </w:rPr>
              <w:br/>
              <w:t xml:space="preserve">от </w:t>
            </w:r>
            <w:r w:rsidR="00EB4220" w:rsidRPr="00EB4220">
              <w:rPr>
                <w:rFonts w:ascii="Times New Roman" w:hAnsi="Times New Roman"/>
              </w:rPr>
              <w:t>31.0</w:t>
            </w:r>
            <w:r w:rsidR="007506DA">
              <w:rPr>
                <w:rFonts w:ascii="Times New Roman" w:hAnsi="Times New Roman"/>
              </w:rPr>
              <w:t>1</w:t>
            </w:r>
            <w:r w:rsidR="00EB4220" w:rsidRPr="00EB4220">
              <w:rPr>
                <w:rFonts w:ascii="Times New Roman" w:hAnsi="Times New Roman"/>
              </w:rPr>
              <w:t>.2018</w:t>
            </w:r>
            <w:r w:rsidRPr="00EB4220">
              <w:rPr>
                <w:rFonts w:ascii="Times New Roman" w:hAnsi="Times New Roman"/>
              </w:rPr>
              <w:t xml:space="preserve"> № </w:t>
            </w:r>
            <w:r w:rsidR="00EB4220" w:rsidRPr="00EB4220">
              <w:rPr>
                <w:rFonts w:ascii="Times New Roman" w:hAnsi="Times New Roman"/>
              </w:rPr>
              <w:t>50/349</w:t>
            </w:r>
            <w:r w:rsidRPr="00EB4220">
              <w:rPr>
                <w:rFonts w:ascii="Times New Roman" w:hAnsi="Times New Roman"/>
              </w:rPr>
              <w:t xml:space="preserve">  </w:t>
            </w:r>
            <w:bookmarkEnd w:id="3"/>
          </w:p>
        </w:tc>
      </w:tr>
      <w:tr w:rsidR="00F421B6" w:rsidRPr="00EB4220" w:rsidTr="00F421B6">
        <w:trPr>
          <w:trHeight w:val="2685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jc w:val="right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Приложение 7</w:t>
            </w:r>
            <w:r w:rsidRPr="00EB4220">
              <w:rPr>
                <w:rFonts w:ascii="Times New Roman" w:hAnsi="Times New Roman"/>
              </w:rPr>
              <w:br/>
              <w:t>к  решению городской Думы </w:t>
            </w:r>
            <w:r w:rsidRPr="00EB4220">
              <w:rPr>
                <w:rFonts w:ascii="Times New Roman" w:hAnsi="Times New Roman"/>
              </w:rPr>
              <w:br/>
              <w:t xml:space="preserve">городского округа Кинешма     </w:t>
            </w:r>
            <w:r w:rsidRPr="00EB4220">
              <w:rPr>
                <w:rFonts w:ascii="Times New Roman" w:hAnsi="Times New Roman"/>
              </w:rPr>
              <w:br/>
              <w:t xml:space="preserve"> "О бюджете городского округа Кинешма на 2018 год</w:t>
            </w:r>
            <w:r w:rsidRPr="00EB4220">
              <w:rPr>
                <w:rFonts w:ascii="Times New Roman" w:hAnsi="Times New Roman"/>
              </w:rPr>
              <w:br/>
              <w:t xml:space="preserve"> и плановый период 2019 и 2020 годов" </w:t>
            </w:r>
            <w:r w:rsidRPr="00EB4220">
              <w:rPr>
                <w:rFonts w:ascii="Times New Roman" w:hAnsi="Times New Roman"/>
              </w:rPr>
              <w:br/>
              <w:t xml:space="preserve">от 20.12.2017 № 48/342  </w:t>
            </w:r>
          </w:p>
        </w:tc>
      </w:tr>
      <w:tr w:rsidR="00F421B6" w:rsidRPr="00EB4220" w:rsidTr="00F421B6">
        <w:trPr>
          <w:trHeight w:val="87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Программа муниципальных  заимствований  городского округа Кинешма на 2018 год</w:t>
            </w:r>
            <w:r w:rsidRPr="00EB4220">
              <w:rPr>
                <w:rFonts w:ascii="Times New Roman" w:hAnsi="Times New Roman"/>
                <w:b/>
                <w:bCs/>
              </w:rPr>
              <w:br/>
              <w:t xml:space="preserve"> и плановый период 2019 и 2020 годов</w:t>
            </w:r>
          </w:p>
        </w:tc>
      </w:tr>
      <w:tr w:rsidR="00F421B6" w:rsidRPr="00EB4220" w:rsidTr="00F421B6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</w:tr>
      <w:tr w:rsidR="00F421B6" w:rsidRPr="00EB4220" w:rsidTr="00F421B6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</w:tr>
      <w:tr w:rsidR="00F421B6" w:rsidRPr="00EB4220" w:rsidTr="00F421B6">
        <w:trPr>
          <w:trHeight w:val="795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№</w:t>
            </w:r>
          </w:p>
        </w:tc>
        <w:tc>
          <w:tcPr>
            <w:tcW w:w="405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Вид долгового обязательства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 xml:space="preserve">Сумма </w:t>
            </w:r>
          </w:p>
        </w:tc>
      </w:tr>
      <w:tr w:rsidR="00F421B6" w:rsidRPr="00EB4220" w:rsidTr="00F421B6">
        <w:trPr>
          <w:trHeight w:val="79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405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на 2018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на 2019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на 2020 год</w:t>
            </w:r>
          </w:p>
        </w:tc>
      </w:tr>
      <w:tr w:rsidR="00F421B6" w:rsidRPr="00EB4220" w:rsidTr="00F421B6">
        <w:trPr>
          <w:trHeight w:val="79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Внутренние заимствования (привлечение/погашение)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421B6" w:rsidRPr="00EB4220" w:rsidTr="00F421B6">
        <w:trPr>
          <w:trHeight w:val="58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Кредиты кредитных  организаций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28 547,60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21 500,00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15 300,00</w:t>
            </w:r>
          </w:p>
        </w:tc>
      </w:tr>
      <w:tr w:rsidR="00F421B6" w:rsidRPr="00EB4220" w:rsidTr="00F421B6">
        <w:trPr>
          <w:trHeight w:val="4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 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212 700,00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234 200,00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249 500,00</w:t>
            </w:r>
          </w:p>
        </w:tc>
      </w:tr>
      <w:tr w:rsidR="00F421B6" w:rsidRPr="00EB4220" w:rsidTr="00F421B6">
        <w:trPr>
          <w:trHeight w:val="4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 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184 152,40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212 700,00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234 200,00</w:t>
            </w:r>
          </w:p>
        </w:tc>
      </w:tr>
      <w:tr w:rsidR="00F421B6" w:rsidRPr="00EB4220" w:rsidTr="00F421B6">
        <w:trPr>
          <w:trHeight w:val="166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 xml:space="preserve">Бюджетные кредиты от других бюджетов </w:t>
            </w:r>
            <w:r w:rsidRPr="00EB4220">
              <w:rPr>
                <w:rFonts w:ascii="Times New Roman" w:hAnsi="Times New Roman"/>
                <w:b/>
                <w:bCs/>
              </w:rPr>
              <w:br/>
              <w:t>бюджетной системы Российской Федерации: бюджетные кредиты на пополнение остатков средств на счете бюджета городского округа Кинешма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B422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F421B6" w:rsidRPr="00EB4220" w:rsidTr="00F421B6">
        <w:trPr>
          <w:trHeight w:val="61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 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61 800,00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0,00</w:t>
            </w:r>
          </w:p>
        </w:tc>
      </w:tr>
      <w:tr w:rsidR="00F421B6" w:rsidRPr="00EB4220" w:rsidTr="00F421B6">
        <w:trPr>
          <w:trHeight w:val="57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 </w:t>
            </w:r>
          </w:p>
        </w:tc>
        <w:tc>
          <w:tcPr>
            <w:tcW w:w="40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1B6" w:rsidRPr="00EB4220" w:rsidRDefault="00F421B6" w:rsidP="00F421B6">
            <w:pPr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Погашение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61 800,00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1B6" w:rsidRPr="00EB4220" w:rsidRDefault="00F421B6" w:rsidP="00F421B6">
            <w:pPr>
              <w:jc w:val="center"/>
              <w:rPr>
                <w:rFonts w:ascii="Times New Roman" w:hAnsi="Times New Roman"/>
              </w:rPr>
            </w:pPr>
            <w:r w:rsidRPr="00EB4220">
              <w:rPr>
                <w:rFonts w:ascii="Times New Roman" w:hAnsi="Times New Roman"/>
              </w:rPr>
              <w:t>0,00</w:t>
            </w:r>
          </w:p>
        </w:tc>
      </w:tr>
    </w:tbl>
    <w:p w:rsidR="00F421B6" w:rsidRPr="00EB4220" w:rsidRDefault="00F421B6" w:rsidP="00857E75">
      <w:pPr>
        <w:tabs>
          <w:tab w:val="left" w:pos="3917"/>
        </w:tabs>
        <w:rPr>
          <w:rFonts w:ascii="Times New Roman" w:hAnsi="Times New Roman"/>
        </w:rPr>
      </w:pPr>
    </w:p>
    <w:sectPr w:rsidR="00F421B6" w:rsidRPr="00EB4220" w:rsidSect="00AE01BD">
      <w:headerReference w:type="default" r:id="rId10"/>
      <w:pgSz w:w="11906" w:h="16838"/>
      <w:pgMar w:top="426" w:right="567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392" w:rsidRDefault="00BF6392" w:rsidP="00167D1C">
      <w:r>
        <w:separator/>
      </w:r>
    </w:p>
  </w:endnote>
  <w:endnote w:type="continuationSeparator" w:id="0">
    <w:p w:rsidR="00BF6392" w:rsidRDefault="00BF6392" w:rsidP="00167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392" w:rsidRDefault="00BF6392" w:rsidP="00167D1C">
      <w:r>
        <w:separator/>
      </w:r>
    </w:p>
  </w:footnote>
  <w:footnote w:type="continuationSeparator" w:id="0">
    <w:p w:rsidR="00BF6392" w:rsidRDefault="00BF6392" w:rsidP="00167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59014"/>
      <w:docPartObj>
        <w:docPartGallery w:val="Page Numbers (Top of Page)"/>
        <w:docPartUnique/>
      </w:docPartObj>
    </w:sdtPr>
    <w:sdtEndPr/>
    <w:sdtContent>
      <w:p w:rsidR="00236728" w:rsidRDefault="00643DB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8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36728" w:rsidRDefault="002367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5ABA"/>
    <w:multiLevelType w:val="hybridMultilevel"/>
    <w:tmpl w:val="CB44AF36"/>
    <w:lvl w:ilvl="0" w:tplc="D0CA504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2D"/>
    <w:rsid w:val="0000389D"/>
    <w:rsid w:val="00005ECD"/>
    <w:rsid w:val="000074DD"/>
    <w:rsid w:val="00012D16"/>
    <w:rsid w:val="00015062"/>
    <w:rsid w:val="00026D6E"/>
    <w:rsid w:val="00051447"/>
    <w:rsid w:val="00056A48"/>
    <w:rsid w:val="00057FAE"/>
    <w:rsid w:val="0006021C"/>
    <w:rsid w:val="000640EA"/>
    <w:rsid w:val="00074BC4"/>
    <w:rsid w:val="00085171"/>
    <w:rsid w:val="0008652A"/>
    <w:rsid w:val="000B48CC"/>
    <w:rsid w:val="000B668C"/>
    <w:rsid w:val="000F0486"/>
    <w:rsid w:val="000F45F9"/>
    <w:rsid w:val="001015DB"/>
    <w:rsid w:val="00101EC0"/>
    <w:rsid w:val="00103A6B"/>
    <w:rsid w:val="00107F97"/>
    <w:rsid w:val="00116AF0"/>
    <w:rsid w:val="0015180F"/>
    <w:rsid w:val="00151CE1"/>
    <w:rsid w:val="0016083F"/>
    <w:rsid w:val="00167D1C"/>
    <w:rsid w:val="00181F22"/>
    <w:rsid w:val="00187DCA"/>
    <w:rsid w:val="00193A2B"/>
    <w:rsid w:val="00193C2D"/>
    <w:rsid w:val="00197CAB"/>
    <w:rsid w:val="001A6772"/>
    <w:rsid w:val="001B36BA"/>
    <w:rsid w:val="001B3931"/>
    <w:rsid w:val="001B3AE5"/>
    <w:rsid w:val="001B74B2"/>
    <w:rsid w:val="001C114D"/>
    <w:rsid w:val="001C1887"/>
    <w:rsid w:val="001D5D14"/>
    <w:rsid w:val="001D6EA6"/>
    <w:rsid w:val="001E49E3"/>
    <w:rsid w:val="001F69C5"/>
    <w:rsid w:val="00210F46"/>
    <w:rsid w:val="002135D9"/>
    <w:rsid w:val="00220A46"/>
    <w:rsid w:val="00223C64"/>
    <w:rsid w:val="002274D2"/>
    <w:rsid w:val="0023001C"/>
    <w:rsid w:val="00233655"/>
    <w:rsid w:val="0023636B"/>
    <w:rsid w:val="00236728"/>
    <w:rsid w:val="002452AC"/>
    <w:rsid w:val="002466CA"/>
    <w:rsid w:val="00251C4B"/>
    <w:rsid w:val="00252779"/>
    <w:rsid w:val="00257B09"/>
    <w:rsid w:val="00260974"/>
    <w:rsid w:val="00270F2D"/>
    <w:rsid w:val="00275324"/>
    <w:rsid w:val="00284AFD"/>
    <w:rsid w:val="002858A8"/>
    <w:rsid w:val="0029513B"/>
    <w:rsid w:val="002A4C3A"/>
    <w:rsid w:val="002A6589"/>
    <w:rsid w:val="002B59F3"/>
    <w:rsid w:val="002B6C65"/>
    <w:rsid w:val="002D40E1"/>
    <w:rsid w:val="002D4441"/>
    <w:rsid w:val="002D6CB8"/>
    <w:rsid w:val="002E675C"/>
    <w:rsid w:val="002E721B"/>
    <w:rsid w:val="002F0168"/>
    <w:rsid w:val="002F358A"/>
    <w:rsid w:val="003219DC"/>
    <w:rsid w:val="00323F7E"/>
    <w:rsid w:val="00326C72"/>
    <w:rsid w:val="003458F3"/>
    <w:rsid w:val="00346F3A"/>
    <w:rsid w:val="003514B8"/>
    <w:rsid w:val="00362C8D"/>
    <w:rsid w:val="003647F0"/>
    <w:rsid w:val="00376919"/>
    <w:rsid w:val="003866BE"/>
    <w:rsid w:val="00393B65"/>
    <w:rsid w:val="003A2F60"/>
    <w:rsid w:val="003A4432"/>
    <w:rsid w:val="003C148E"/>
    <w:rsid w:val="003C2B0B"/>
    <w:rsid w:val="003D1993"/>
    <w:rsid w:val="003D2BBA"/>
    <w:rsid w:val="003D359C"/>
    <w:rsid w:val="003E40BD"/>
    <w:rsid w:val="003F0C41"/>
    <w:rsid w:val="0040729E"/>
    <w:rsid w:val="00414F7E"/>
    <w:rsid w:val="00427563"/>
    <w:rsid w:val="004371F0"/>
    <w:rsid w:val="00440EEF"/>
    <w:rsid w:val="0044634E"/>
    <w:rsid w:val="004500DB"/>
    <w:rsid w:val="004545DA"/>
    <w:rsid w:val="00460E8E"/>
    <w:rsid w:val="0047560E"/>
    <w:rsid w:val="00482AC8"/>
    <w:rsid w:val="004908B9"/>
    <w:rsid w:val="0049153F"/>
    <w:rsid w:val="00491690"/>
    <w:rsid w:val="00497C48"/>
    <w:rsid w:val="004A4B21"/>
    <w:rsid w:val="004B1D97"/>
    <w:rsid w:val="004D435C"/>
    <w:rsid w:val="004E0AB0"/>
    <w:rsid w:val="004F0273"/>
    <w:rsid w:val="004F6247"/>
    <w:rsid w:val="00504F7C"/>
    <w:rsid w:val="0052284B"/>
    <w:rsid w:val="0052319D"/>
    <w:rsid w:val="00525417"/>
    <w:rsid w:val="00527A2D"/>
    <w:rsid w:val="0054030E"/>
    <w:rsid w:val="00546783"/>
    <w:rsid w:val="0054749D"/>
    <w:rsid w:val="00550BAA"/>
    <w:rsid w:val="0055255A"/>
    <w:rsid w:val="00553924"/>
    <w:rsid w:val="005622E6"/>
    <w:rsid w:val="00573346"/>
    <w:rsid w:val="00580627"/>
    <w:rsid w:val="00594D3E"/>
    <w:rsid w:val="005A232D"/>
    <w:rsid w:val="005A41C2"/>
    <w:rsid w:val="005C087A"/>
    <w:rsid w:val="005C1458"/>
    <w:rsid w:val="005D1CD3"/>
    <w:rsid w:val="005D4013"/>
    <w:rsid w:val="005E2A54"/>
    <w:rsid w:val="00600DFC"/>
    <w:rsid w:val="00602A6C"/>
    <w:rsid w:val="00604E7F"/>
    <w:rsid w:val="00606872"/>
    <w:rsid w:val="00623514"/>
    <w:rsid w:val="00624987"/>
    <w:rsid w:val="00626D65"/>
    <w:rsid w:val="00634179"/>
    <w:rsid w:val="0063732B"/>
    <w:rsid w:val="00637490"/>
    <w:rsid w:val="00643DB1"/>
    <w:rsid w:val="00653F4F"/>
    <w:rsid w:val="006633C6"/>
    <w:rsid w:val="0068632A"/>
    <w:rsid w:val="006C2D83"/>
    <w:rsid w:val="006E302D"/>
    <w:rsid w:val="006F0449"/>
    <w:rsid w:val="00712113"/>
    <w:rsid w:val="007133DE"/>
    <w:rsid w:val="0071661E"/>
    <w:rsid w:val="007300C7"/>
    <w:rsid w:val="00732100"/>
    <w:rsid w:val="00733853"/>
    <w:rsid w:val="0074609C"/>
    <w:rsid w:val="007506DA"/>
    <w:rsid w:val="007557BE"/>
    <w:rsid w:val="0075596C"/>
    <w:rsid w:val="0076116E"/>
    <w:rsid w:val="007659AF"/>
    <w:rsid w:val="007B5E7F"/>
    <w:rsid w:val="007E2A7A"/>
    <w:rsid w:val="007F34F0"/>
    <w:rsid w:val="008055F0"/>
    <w:rsid w:val="00813102"/>
    <w:rsid w:val="008377D5"/>
    <w:rsid w:val="00857E75"/>
    <w:rsid w:val="008650CF"/>
    <w:rsid w:val="00866CAD"/>
    <w:rsid w:val="00873E4A"/>
    <w:rsid w:val="0087565D"/>
    <w:rsid w:val="00892697"/>
    <w:rsid w:val="008934E7"/>
    <w:rsid w:val="008971BC"/>
    <w:rsid w:val="008A0DCC"/>
    <w:rsid w:val="008D083C"/>
    <w:rsid w:val="008D7F73"/>
    <w:rsid w:val="008F15B6"/>
    <w:rsid w:val="008F680E"/>
    <w:rsid w:val="009022BA"/>
    <w:rsid w:val="00922784"/>
    <w:rsid w:val="00927A2D"/>
    <w:rsid w:val="009337AC"/>
    <w:rsid w:val="009339EA"/>
    <w:rsid w:val="00935559"/>
    <w:rsid w:val="009412EB"/>
    <w:rsid w:val="009558F6"/>
    <w:rsid w:val="009609D5"/>
    <w:rsid w:val="00961CA2"/>
    <w:rsid w:val="009645E3"/>
    <w:rsid w:val="00964A3B"/>
    <w:rsid w:val="009735BA"/>
    <w:rsid w:val="0097602E"/>
    <w:rsid w:val="00977A8B"/>
    <w:rsid w:val="00980B88"/>
    <w:rsid w:val="0098664D"/>
    <w:rsid w:val="0099664F"/>
    <w:rsid w:val="009A5125"/>
    <w:rsid w:val="009B17FC"/>
    <w:rsid w:val="009B3359"/>
    <w:rsid w:val="009B4DF4"/>
    <w:rsid w:val="009E5733"/>
    <w:rsid w:val="009E7CFF"/>
    <w:rsid w:val="009F2675"/>
    <w:rsid w:val="009F312D"/>
    <w:rsid w:val="00A10260"/>
    <w:rsid w:val="00A13C69"/>
    <w:rsid w:val="00A17051"/>
    <w:rsid w:val="00A2143C"/>
    <w:rsid w:val="00A238EA"/>
    <w:rsid w:val="00A23F1F"/>
    <w:rsid w:val="00A2457A"/>
    <w:rsid w:val="00A311AC"/>
    <w:rsid w:val="00A33336"/>
    <w:rsid w:val="00A4157F"/>
    <w:rsid w:val="00A459C0"/>
    <w:rsid w:val="00A75847"/>
    <w:rsid w:val="00A83A3B"/>
    <w:rsid w:val="00AA352D"/>
    <w:rsid w:val="00AA6D09"/>
    <w:rsid w:val="00AC2996"/>
    <w:rsid w:val="00AD437E"/>
    <w:rsid w:val="00AD65A2"/>
    <w:rsid w:val="00AE01BD"/>
    <w:rsid w:val="00AF7233"/>
    <w:rsid w:val="00B06085"/>
    <w:rsid w:val="00B20A91"/>
    <w:rsid w:val="00B503B4"/>
    <w:rsid w:val="00B61959"/>
    <w:rsid w:val="00B630A0"/>
    <w:rsid w:val="00B67B02"/>
    <w:rsid w:val="00B70926"/>
    <w:rsid w:val="00B71B02"/>
    <w:rsid w:val="00B80ECE"/>
    <w:rsid w:val="00BA22E5"/>
    <w:rsid w:val="00BA6749"/>
    <w:rsid w:val="00BB66E4"/>
    <w:rsid w:val="00BC03AD"/>
    <w:rsid w:val="00BD240C"/>
    <w:rsid w:val="00BD38AD"/>
    <w:rsid w:val="00BD6084"/>
    <w:rsid w:val="00BE07CA"/>
    <w:rsid w:val="00BE3AF3"/>
    <w:rsid w:val="00BF14D1"/>
    <w:rsid w:val="00BF6392"/>
    <w:rsid w:val="00BF65A0"/>
    <w:rsid w:val="00C027C8"/>
    <w:rsid w:val="00C03734"/>
    <w:rsid w:val="00C06B9F"/>
    <w:rsid w:val="00C13DF7"/>
    <w:rsid w:val="00C13EA1"/>
    <w:rsid w:val="00C2060B"/>
    <w:rsid w:val="00C27D24"/>
    <w:rsid w:val="00C36929"/>
    <w:rsid w:val="00C420CF"/>
    <w:rsid w:val="00C46AAC"/>
    <w:rsid w:val="00C6097A"/>
    <w:rsid w:val="00C77595"/>
    <w:rsid w:val="00C77CF2"/>
    <w:rsid w:val="00C77F0A"/>
    <w:rsid w:val="00CA031D"/>
    <w:rsid w:val="00CA0B51"/>
    <w:rsid w:val="00CA6DCA"/>
    <w:rsid w:val="00CA7F9A"/>
    <w:rsid w:val="00CB1762"/>
    <w:rsid w:val="00CB7B9D"/>
    <w:rsid w:val="00CD435D"/>
    <w:rsid w:val="00CE1589"/>
    <w:rsid w:val="00CE38C9"/>
    <w:rsid w:val="00CF42F8"/>
    <w:rsid w:val="00D123E5"/>
    <w:rsid w:val="00D25CC9"/>
    <w:rsid w:val="00D40417"/>
    <w:rsid w:val="00D40D51"/>
    <w:rsid w:val="00D43FE9"/>
    <w:rsid w:val="00D5420F"/>
    <w:rsid w:val="00D6559B"/>
    <w:rsid w:val="00D72FD8"/>
    <w:rsid w:val="00D735F9"/>
    <w:rsid w:val="00D7658C"/>
    <w:rsid w:val="00D82C2B"/>
    <w:rsid w:val="00D8314D"/>
    <w:rsid w:val="00D92C94"/>
    <w:rsid w:val="00D93C33"/>
    <w:rsid w:val="00DA2EBA"/>
    <w:rsid w:val="00DA57D9"/>
    <w:rsid w:val="00DB560A"/>
    <w:rsid w:val="00DF04C3"/>
    <w:rsid w:val="00E02524"/>
    <w:rsid w:val="00E3520A"/>
    <w:rsid w:val="00E36435"/>
    <w:rsid w:val="00E47BB2"/>
    <w:rsid w:val="00E56D62"/>
    <w:rsid w:val="00E65C00"/>
    <w:rsid w:val="00E71155"/>
    <w:rsid w:val="00E718F5"/>
    <w:rsid w:val="00E752F1"/>
    <w:rsid w:val="00E81B2B"/>
    <w:rsid w:val="00E83B73"/>
    <w:rsid w:val="00E9468A"/>
    <w:rsid w:val="00E950C2"/>
    <w:rsid w:val="00E95D2C"/>
    <w:rsid w:val="00E965CD"/>
    <w:rsid w:val="00E97F9C"/>
    <w:rsid w:val="00EA08AF"/>
    <w:rsid w:val="00EA233C"/>
    <w:rsid w:val="00EA2EFD"/>
    <w:rsid w:val="00EB2998"/>
    <w:rsid w:val="00EB4220"/>
    <w:rsid w:val="00EB622F"/>
    <w:rsid w:val="00EC3013"/>
    <w:rsid w:val="00EF345E"/>
    <w:rsid w:val="00F05053"/>
    <w:rsid w:val="00F2688F"/>
    <w:rsid w:val="00F270A8"/>
    <w:rsid w:val="00F27D23"/>
    <w:rsid w:val="00F37CD8"/>
    <w:rsid w:val="00F421B6"/>
    <w:rsid w:val="00F53550"/>
    <w:rsid w:val="00F5360D"/>
    <w:rsid w:val="00F5758F"/>
    <w:rsid w:val="00F744AB"/>
    <w:rsid w:val="00F746B8"/>
    <w:rsid w:val="00F7776A"/>
    <w:rsid w:val="00F77A1A"/>
    <w:rsid w:val="00F810F0"/>
    <w:rsid w:val="00F922D5"/>
    <w:rsid w:val="00FA7FC5"/>
    <w:rsid w:val="00FB34AD"/>
    <w:rsid w:val="00FF2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2D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7D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67D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7D1C"/>
    <w:rPr>
      <w:rFonts w:ascii="Georgia" w:eastAsia="Times New Roman" w:hAnsi="Georgia" w:cs="Times New Roman"/>
      <w:sz w:val="20"/>
      <w:szCs w:val="20"/>
      <w:lang w:eastAsia="ru-RU"/>
    </w:rPr>
  </w:style>
  <w:style w:type="character" w:customStyle="1" w:styleId="11pt0pt">
    <w:name w:val="Основной текст + 11 pt;Интервал 0 pt"/>
    <w:basedOn w:val="a0"/>
    <w:rsid w:val="002F01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89F81-40D0-478B-A6F2-144E456A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Родькина</dc:creator>
  <cp:lastModifiedBy>Валентина</cp:lastModifiedBy>
  <cp:revision>70</cp:revision>
  <cp:lastPrinted>2018-02-01T05:50:00Z</cp:lastPrinted>
  <dcterms:created xsi:type="dcterms:W3CDTF">2017-05-23T15:21:00Z</dcterms:created>
  <dcterms:modified xsi:type="dcterms:W3CDTF">2018-02-01T05:51:00Z</dcterms:modified>
</cp:coreProperties>
</file>