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45" w:rsidRDefault="00B27245" w:rsidP="00B27245">
      <w:pPr>
        <w:jc w:val="center"/>
        <w:rPr>
          <w:noProof/>
          <w:sz w:val="28"/>
          <w:szCs w:val="28"/>
          <w:lang w:eastAsia="ru-RU"/>
        </w:rPr>
      </w:pPr>
    </w:p>
    <w:p w:rsidR="00B27245" w:rsidRPr="002B5796" w:rsidRDefault="0063679E" w:rsidP="00B27245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6pt;margin-top:-24.2pt;width:176.75pt;height:49.35pt;z-index:251660288;mso-height-percent:200;mso-height-percent:200;mso-width-relative:margin;mso-height-relative:margin" strokecolor="white">
            <v:textbox style="mso-fit-shape-to-text:t">
              <w:txbxContent>
                <w:p w:rsidR="00B27245" w:rsidRPr="00694CB2" w:rsidRDefault="00B27245" w:rsidP="00B27245"/>
              </w:txbxContent>
            </v:textbox>
          </v:shape>
        </w:pict>
      </w:r>
      <w:r w:rsidR="00B27245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городская Дума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городского округа Кинешма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шестого</w:t>
      </w:r>
      <w:r w:rsidRPr="002B5796">
        <w:rPr>
          <w:b/>
          <w:noProof/>
          <w:sz w:val="28"/>
          <w:szCs w:val="28"/>
          <w:lang w:eastAsia="ru-RU"/>
        </w:rPr>
        <w:t xml:space="preserve"> созыва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</w:p>
    <w:p w:rsidR="00B27245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  <w:r w:rsidRPr="002B5796">
        <w:rPr>
          <w:b/>
          <w:noProof/>
          <w:sz w:val="28"/>
          <w:szCs w:val="28"/>
          <w:lang w:eastAsia="ru-RU"/>
        </w:rPr>
        <w:t>РЕШЕНИЕ</w:t>
      </w:r>
    </w:p>
    <w:p w:rsidR="00B27245" w:rsidRPr="002B5796" w:rsidRDefault="00B27245" w:rsidP="00B27245">
      <w:pPr>
        <w:jc w:val="center"/>
        <w:rPr>
          <w:b/>
          <w:noProof/>
          <w:sz w:val="28"/>
          <w:szCs w:val="28"/>
          <w:lang w:eastAsia="ru-RU"/>
        </w:rPr>
      </w:pPr>
    </w:p>
    <w:p w:rsidR="00B27245" w:rsidRDefault="00B27245" w:rsidP="00B27245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</w:t>
      </w:r>
      <w:r w:rsidRPr="002B5796">
        <w:rPr>
          <w:noProof/>
          <w:sz w:val="28"/>
          <w:szCs w:val="28"/>
          <w:lang w:eastAsia="ru-RU"/>
        </w:rPr>
        <w:t>от</w:t>
      </w:r>
      <w:r>
        <w:rPr>
          <w:noProof/>
          <w:sz w:val="28"/>
          <w:szCs w:val="28"/>
          <w:lang w:eastAsia="ru-RU"/>
        </w:rPr>
        <w:t xml:space="preserve">  </w:t>
      </w:r>
      <w:r w:rsidR="00280B2C">
        <w:rPr>
          <w:noProof/>
          <w:sz w:val="28"/>
          <w:szCs w:val="28"/>
          <w:lang w:eastAsia="ru-RU"/>
        </w:rPr>
        <w:t xml:space="preserve">06.06.2018 </w:t>
      </w:r>
      <w:r>
        <w:rPr>
          <w:noProof/>
          <w:sz w:val="28"/>
          <w:szCs w:val="28"/>
          <w:lang w:eastAsia="ru-RU"/>
        </w:rPr>
        <w:t xml:space="preserve"> </w:t>
      </w:r>
      <w:r w:rsidRPr="002B5796">
        <w:rPr>
          <w:noProof/>
          <w:sz w:val="28"/>
          <w:szCs w:val="28"/>
          <w:lang w:eastAsia="ru-RU"/>
        </w:rPr>
        <w:t xml:space="preserve">№ </w:t>
      </w:r>
      <w:r w:rsidR="00280B2C">
        <w:rPr>
          <w:noProof/>
          <w:sz w:val="28"/>
          <w:szCs w:val="28"/>
          <w:lang w:eastAsia="ru-RU"/>
        </w:rPr>
        <w:t>60/</w:t>
      </w:r>
      <w:r w:rsidR="0063679E">
        <w:rPr>
          <w:noProof/>
          <w:sz w:val="28"/>
          <w:szCs w:val="28"/>
          <w:lang w:eastAsia="ru-RU"/>
        </w:rPr>
        <w:t>395</w:t>
      </w:r>
      <w:bookmarkStart w:id="0" w:name="_GoBack"/>
      <w:bookmarkEnd w:id="0"/>
    </w:p>
    <w:p w:rsidR="00B27245" w:rsidRDefault="00B27245" w:rsidP="00B27245">
      <w:pPr>
        <w:jc w:val="center"/>
        <w:rPr>
          <w:b/>
          <w:bCs/>
          <w:sz w:val="28"/>
          <w:szCs w:val="28"/>
        </w:rPr>
      </w:pPr>
    </w:p>
    <w:p w:rsidR="00B27245" w:rsidRDefault="00B27245" w:rsidP="00B27245">
      <w:pPr>
        <w:jc w:val="center"/>
        <w:rPr>
          <w:b/>
          <w:bCs/>
          <w:sz w:val="28"/>
          <w:szCs w:val="28"/>
        </w:rPr>
      </w:pPr>
    </w:p>
    <w:p w:rsidR="00B27245" w:rsidRPr="003F3E1B" w:rsidRDefault="00B27245" w:rsidP="00B27245">
      <w:pPr>
        <w:jc w:val="center"/>
        <w:rPr>
          <w:b/>
          <w:bCs/>
          <w:sz w:val="28"/>
          <w:szCs w:val="28"/>
        </w:rPr>
      </w:pPr>
      <w:r w:rsidRPr="003F3E1B">
        <w:rPr>
          <w:b/>
          <w:bCs/>
          <w:sz w:val="28"/>
          <w:szCs w:val="28"/>
        </w:rPr>
        <w:t xml:space="preserve">О представлении к награждению </w:t>
      </w:r>
      <w:r>
        <w:rPr>
          <w:b/>
          <w:bCs/>
          <w:sz w:val="28"/>
          <w:szCs w:val="28"/>
        </w:rPr>
        <w:t>памятным знаком</w:t>
      </w:r>
    </w:p>
    <w:p w:rsidR="00B27245" w:rsidRDefault="00B27245" w:rsidP="00B27245">
      <w:pPr>
        <w:jc w:val="center"/>
        <w:rPr>
          <w:b/>
          <w:sz w:val="28"/>
          <w:szCs w:val="28"/>
        </w:rPr>
      </w:pPr>
      <w:r w:rsidRPr="003F3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«100 лет Иваново-Вознесенской губернии»</w:t>
      </w:r>
    </w:p>
    <w:p w:rsidR="00B27245" w:rsidRPr="003F3E1B" w:rsidRDefault="00B27245" w:rsidP="00B27245">
      <w:pPr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Клюхиной И.Ю.</w:t>
      </w:r>
    </w:p>
    <w:p w:rsidR="00B27245" w:rsidRPr="00225868" w:rsidRDefault="00B27245" w:rsidP="00B27245">
      <w:pPr>
        <w:jc w:val="center"/>
        <w:rPr>
          <w:rFonts w:eastAsia="Calibri"/>
          <w:b/>
          <w:kern w:val="0"/>
          <w:sz w:val="28"/>
          <w:szCs w:val="28"/>
          <w:lang w:eastAsia="ru-RU"/>
        </w:rPr>
      </w:pPr>
    </w:p>
    <w:p w:rsidR="00B27245" w:rsidRPr="0085451A" w:rsidRDefault="002533DA" w:rsidP="00B27245">
      <w:pPr>
        <w:pStyle w:val="a3"/>
        <w:ind w:firstLine="567"/>
        <w:jc w:val="both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Руководствуясь</w:t>
      </w:r>
      <w:r w:rsidR="00B27245" w:rsidRPr="0085451A">
        <w:rPr>
          <w:rFonts w:ascii="Times New Roman" w:hAnsi="Times New Roman" w:cs="Times New Roman"/>
        </w:rPr>
        <w:t xml:space="preserve"> Законом Ивановской области от 02.12.2014 N 101-ОЗ "О наградах в Ивановской области", </w:t>
      </w:r>
      <w:r w:rsidR="00B27245">
        <w:rPr>
          <w:rFonts w:ascii="Times New Roman" w:hAnsi="Times New Roman" w:cs="Times New Roman"/>
        </w:rPr>
        <w:t xml:space="preserve">Постановлением Ивановской областной Думы от 28.02.2018 № 48 «О памятном знаке Ивановской областной Думы «100 лет Иваново-Вознесенской губернии», </w:t>
      </w:r>
      <w:hyperlink r:id="rId6" w:history="1">
        <w:r w:rsidR="00B27245" w:rsidRPr="0085451A">
          <w:rPr>
            <w:rFonts w:ascii="Times New Roman" w:hAnsi="Times New Roman" w:cs="Times New Roman"/>
          </w:rPr>
          <w:t>Уставом</w:t>
        </w:r>
      </w:hyperlink>
      <w:r w:rsidR="00B27245" w:rsidRPr="0085451A">
        <w:rPr>
          <w:rFonts w:ascii="Times New Roman" w:hAnsi="Times New Roman" w:cs="Times New Roman"/>
        </w:rPr>
        <w:t xml:space="preserve"> муниципального образования "Городской округ Кинешма"</w:t>
      </w:r>
      <w:r w:rsidR="00B27245">
        <w:rPr>
          <w:rFonts w:ascii="Times New Roman" w:hAnsi="Times New Roman" w:cs="Times New Roman"/>
        </w:rPr>
        <w:t>,</w:t>
      </w:r>
      <w:r w:rsidR="00B27245" w:rsidRPr="004F1D77">
        <w:rPr>
          <w:rFonts w:ascii="Times New Roman" w:hAnsi="Times New Roman" w:cs="Times New Roman"/>
        </w:rPr>
        <w:t xml:space="preserve"> </w:t>
      </w:r>
    </w:p>
    <w:p w:rsidR="00B27245" w:rsidRPr="0085451A" w:rsidRDefault="00B27245" w:rsidP="00B2724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27245" w:rsidRPr="00CA3F4C" w:rsidRDefault="00B27245" w:rsidP="00B27245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28"/>
          <w:szCs w:val="28"/>
          <w:lang w:eastAsia="ru-RU"/>
        </w:rPr>
      </w:pPr>
      <w:r w:rsidRPr="00CA3F4C">
        <w:rPr>
          <w:rFonts w:eastAsia="Calibri"/>
          <w:b/>
          <w:kern w:val="0"/>
          <w:sz w:val="28"/>
          <w:szCs w:val="28"/>
          <w:lang w:eastAsia="ru-RU"/>
        </w:rPr>
        <w:t>городская Дума городского округа Кинешма решила:</w:t>
      </w:r>
    </w:p>
    <w:p w:rsidR="00B27245" w:rsidRPr="00CA3F4C" w:rsidRDefault="00B27245" w:rsidP="00B272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B27245" w:rsidRPr="003E0A69" w:rsidRDefault="00B27245" w:rsidP="00B27245">
      <w:pPr>
        <w:ind w:firstLine="567"/>
        <w:jc w:val="both"/>
        <w:rPr>
          <w:rFonts w:eastAsia="Calibri"/>
          <w:i/>
          <w:kern w:val="0"/>
          <w:lang w:eastAsia="ru-RU"/>
        </w:rPr>
      </w:pPr>
      <w:r w:rsidRPr="00192559">
        <w:rPr>
          <w:rFonts w:eastAsia="Calibri"/>
          <w:kern w:val="0"/>
          <w:sz w:val="28"/>
          <w:szCs w:val="28"/>
          <w:lang w:eastAsia="ru-RU"/>
        </w:rPr>
        <w:t xml:space="preserve">1. </w:t>
      </w:r>
      <w:bookmarkEnd w:id="1"/>
      <w:r>
        <w:rPr>
          <w:rFonts w:eastAsia="Calibri"/>
          <w:kern w:val="0"/>
          <w:sz w:val="28"/>
          <w:szCs w:val="28"/>
          <w:lang w:eastAsia="ru-RU"/>
        </w:rPr>
        <w:t xml:space="preserve">Ходатайствовать о представлении к награждению Памятным знаком Ивановской областной Думы </w:t>
      </w:r>
      <w:r w:rsidRPr="008326E4">
        <w:rPr>
          <w:sz w:val="28"/>
          <w:szCs w:val="28"/>
        </w:rPr>
        <w:t>«100 лет Иваново-Вознесенской губернии»</w:t>
      </w:r>
      <w:r>
        <w:rPr>
          <w:sz w:val="28"/>
          <w:szCs w:val="28"/>
        </w:rPr>
        <w:t xml:space="preserve"> Клюхиной Инессы Юрьевны – заместителя главы администрации городского округа Кинешма</w:t>
      </w:r>
      <w:r>
        <w:rPr>
          <w:rFonts w:eastAsia="Calibri"/>
          <w:i/>
          <w:kern w:val="0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за </w:t>
      </w:r>
      <w:r w:rsidR="00953E91">
        <w:rPr>
          <w:rFonts w:eastAsia="Calibri"/>
          <w:kern w:val="0"/>
          <w:sz w:val="28"/>
          <w:szCs w:val="28"/>
          <w:lang w:eastAsia="ru-RU"/>
        </w:rPr>
        <w:t>большой общественно значимый вклад в социально-экономическое и культурное развитие городского округа Кинешма и совершенствование системы органов местного самоуправления</w:t>
      </w:r>
      <w:r>
        <w:rPr>
          <w:rFonts w:eastAsia="Calibri"/>
          <w:kern w:val="0"/>
          <w:sz w:val="28"/>
          <w:szCs w:val="28"/>
          <w:lang w:eastAsia="ru-RU"/>
        </w:rPr>
        <w:t>.</w:t>
      </w:r>
    </w:p>
    <w:p w:rsidR="00B27245" w:rsidRDefault="00B27245" w:rsidP="00B27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Ивановскую областную Думу. </w:t>
      </w:r>
    </w:p>
    <w:p w:rsidR="00B27245" w:rsidRDefault="00B27245" w:rsidP="00B27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B27245" w:rsidRPr="00192559" w:rsidRDefault="00B27245" w:rsidP="00B27245">
      <w:pPr>
        <w:ind w:firstLine="567"/>
        <w:jc w:val="both"/>
        <w:rPr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</w:p>
    <w:p w:rsidR="00B27245" w:rsidRDefault="00B27245" w:rsidP="00B272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6380">
        <w:rPr>
          <w:b/>
          <w:sz w:val="28"/>
          <w:szCs w:val="28"/>
        </w:rPr>
        <w:t xml:space="preserve">городского округа Кинешма              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p w:rsidR="000D75B6" w:rsidRDefault="000D75B6"/>
    <w:sectPr w:rsidR="000D75B6" w:rsidSect="00645C1A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245"/>
    <w:rsid w:val="000D75B6"/>
    <w:rsid w:val="0023231B"/>
    <w:rsid w:val="002533DA"/>
    <w:rsid w:val="00256278"/>
    <w:rsid w:val="00280B2C"/>
    <w:rsid w:val="002A5A8F"/>
    <w:rsid w:val="0063679E"/>
    <w:rsid w:val="00645C1A"/>
    <w:rsid w:val="006D0C94"/>
    <w:rsid w:val="00886088"/>
    <w:rsid w:val="008B2089"/>
    <w:rsid w:val="008C4E9A"/>
    <w:rsid w:val="00953E91"/>
    <w:rsid w:val="00AE0ECF"/>
    <w:rsid w:val="00B27245"/>
    <w:rsid w:val="00E82220"/>
    <w:rsid w:val="00F272BA"/>
    <w:rsid w:val="00F92717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27245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45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2A52359F82796DD0B0EABD8579EDCF56A7DD3192356D19ACA5D8B2DF20F6B5449A83F73BB2E4CE1FE4PFc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8</cp:revision>
  <cp:lastPrinted>2018-06-06T10:30:00Z</cp:lastPrinted>
  <dcterms:created xsi:type="dcterms:W3CDTF">2018-06-06T10:25:00Z</dcterms:created>
  <dcterms:modified xsi:type="dcterms:W3CDTF">2018-06-07T09:05:00Z</dcterms:modified>
</cp:coreProperties>
</file>