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93" w:rsidRDefault="00265493" w:rsidP="0036371D">
      <w:pPr>
        <w:jc w:val="center"/>
        <w:rPr>
          <w:noProof/>
        </w:rPr>
      </w:pPr>
    </w:p>
    <w:p w:rsidR="0036371D" w:rsidRDefault="0036371D" w:rsidP="0036371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1D" w:rsidRDefault="0036371D" w:rsidP="0036371D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 xml:space="preserve">городская Дума </w:t>
      </w:r>
    </w:p>
    <w:p w:rsidR="00697AF0" w:rsidRDefault="0036371D" w:rsidP="0083706D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>городского округа Кинешма</w:t>
      </w:r>
    </w:p>
    <w:p w:rsidR="0036371D" w:rsidRDefault="0083706D" w:rsidP="0083706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</w:t>
      </w:r>
      <w:r w:rsidR="00367938">
        <w:rPr>
          <w:b/>
          <w:noProof/>
          <w:sz w:val="32"/>
          <w:szCs w:val="32"/>
        </w:rPr>
        <w:t>шес</w:t>
      </w:r>
      <w:r w:rsidR="0036371D" w:rsidRPr="00DC29B2">
        <w:rPr>
          <w:b/>
          <w:noProof/>
          <w:sz w:val="32"/>
          <w:szCs w:val="32"/>
        </w:rPr>
        <w:t>того созыва</w:t>
      </w:r>
    </w:p>
    <w:p w:rsidR="0083706D" w:rsidRPr="0083706D" w:rsidRDefault="0083706D" w:rsidP="0083706D">
      <w:pPr>
        <w:jc w:val="center"/>
        <w:rPr>
          <w:b/>
          <w:noProof/>
          <w:sz w:val="36"/>
          <w:szCs w:val="36"/>
        </w:rPr>
      </w:pPr>
    </w:p>
    <w:p w:rsidR="0036371D" w:rsidRDefault="0036371D" w:rsidP="0036371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36371D" w:rsidRDefault="0036371D" w:rsidP="0036371D">
      <w:pPr>
        <w:jc w:val="center"/>
        <w:rPr>
          <w:b/>
          <w:noProof/>
          <w:sz w:val="28"/>
          <w:szCs w:val="28"/>
        </w:rPr>
      </w:pPr>
    </w:p>
    <w:p w:rsidR="0036371D" w:rsidRDefault="00697AF0" w:rsidP="00697AF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b/>
          <w:noProof/>
          <w:sz w:val="28"/>
          <w:szCs w:val="28"/>
        </w:rPr>
        <w:t>о</w:t>
      </w:r>
      <w:r w:rsidR="0036371D">
        <w:rPr>
          <w:b/>
          <w:noProof/>
          <w:sz w:val="28"/>
          <w:szCs w:val="28"/>
        </w:rPr>
        <w:t>т</w:t>
      </w:r>
      <w:r>
        <w:rPr>
          <w:b/>
          <w:noProof/>
          <w:sz w:val="28"/>
          <w:szCs w:val="28"/>
        </w:rPr>
        <w:t xml:space="preserve"> 19.12. 2018</w:t>
      </w:r>
      <w:r w:rsidR="0036371D">
        <w:rPr>
          <w:b/>
          <w:noProof/>
          <w:sz w:val="28"/>
          <w:szCs w:val="28"/>
        </w:rPr>
        <w:t xml:space="preserve">  № </w:t>
      </w:r>
      <w:r>
        <w:rPr>
          <w:b/>
          <w:noProof/>
          <w:sz w:val="28"/>
          <w:szCs w:val="28"/>
        </w:rPr>
        <w:t>69/451</w:t>
      </w:r>
    </w:p>
    <w:p w:rsidR="0036371D" w:rsidRDefault="0036371D" w:rsidP="0036371D">
      <w:pPr>
        <w:jc w:val="center"/>
        <w:rPr>
          <w:sz w:val="28"/>
          <w:szCs w:val="28"/>
        </w:rPr>
      </w:pPr>
    </w:p>
    <w:p w:rsidR="0036371D" w:rsidRPr="00E57AD2" w:rsidRDefault="0036371D" w:rsidP="0036371D">
      <w:pPr>
        <w:jc w:val="center"/>
        <w:rPr>
          <w:sz w:val="28"/>
          <w:szCs w:val="28"/>
        </w:rPr>
      </w:pPr>
    </w:p>
    <w:p w:rsidR="0036371D" w:rsidRDefault="0036371D" w:rsidP="0036371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90323">
        <w:rPr>
          <w:b/>
          <w:sz w:val="28"/>
          <w:szCs w:val="28"/>
        </w:rPr>
        <w:t>О</w:t>
      </w:r>
      <w:r w:rsidR="002D4987">
        <w:rPr>
          <w:b/>
          <w:sz w:val="28"/>
          <w:szCs w:val="28"/>
        </w:rPr>
        <w:t>б установлении на 201</w:t>
      </w:r>
      <w:r w:rsidR="00BB39C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пороговых значений дохода для признания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с целью предоставления им жилых помещений муниципального жилищного фонда </w:t>
      </w:r>
      <w:r w:rsidR="0040284C">
        <w:rPr>
          <w:b/>
          <w:sz w:val="28"/>
          <w:szCs w:val="28"/>
        </w:rPr>
        <w:t xml:space="preserve">городского округа Кинешма </w:t>
      </w:r>
      <w:r>
        <w:rPr>
          <w:b/>
          <w:sz w:val="28"/>
          <w:szCs w:val="28"/>
        </w:rPr>
        <w:t xml:space="preserve">по договорам социального найма </w:t>
      </w:r>
    </w:p>
    <w:p w:rsidR="00C1414D" w:rsidRDefault="00C1414D" w:rsidP="0036371D">
      <w:pPr>
        <w:widowControl w:val="0"/>
        <w:autoSpaceDE w:val="0"/>
        <w:autoSpaceDN w:val="0"/>
        <w:adjustRightInd w:val="0"/>
        <w:ind w:firstLine="540"/>
        <w:jc w:val="both"/>
      </w:pPr>
    </w:p>
    <w:p w:rsidR="0036371D" w:rsidRDefault="00174BE6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36371D">
        <w:rPr>
          <w:sz w:val="28"/>
          <w:szCs w:val="28"/>
        </w:rPr>
        <w:t>Жилищного кодекса Российской Федерации,</w:t>
      </w:r>
      <w:r w:rsidR="0083706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5A2933">
        <w:rPr>
          <w:sz w:val="28"/>
          <w:szCs w:val="28"/>
        </w:rPr>
        <w:t xml:space="preserve"> от 06.10.2003 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</w:t>
      </w:r>
      <w:r w:rsidR="0036371D">
        <w:rPr>
          <w:sz w:val="28"/>
          <w:szCs w:val="28"/>
        </w:rPr>
        <w:t xml:space="preserve"> Закона Ивановской области от 17.05.2006 № 50-ОЗ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</w:t>
      </w:r>
      <w:proofErr w:type="gramStart"/>
      <w:r w:rsidR="0036371D">
        <w:rPr>
          <w:sz w:val="28"/>
          <w:szCs w:val="28"/>
        </w:rPr>
        <w:t>по</w:t>
      </w:r>
      <w:proofErr w:type="gramEnd"/>
      <w:r w:rsidR="0036371D">
        <w:rPr>
          <w:sz w:val="28"/>
          <w:szCs w:val="28"/>
        </w:rPr>
        <w:t xml:space="preserve"> договорам социального найма на те</w:t>
      </w:r>
      <w:r>
        <w:rPr>
          <w:sz w:val="28"/>
          <w:szCs w:val="28"/>
        </w:rPr>
        <w:t>рритории Ивановской области»,  Устава</w:t>
      </w:r>
      <w:r w:rsidR="001813F1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="00593523">
        <w:rPr>
          <w:sz w:val="28"/>
          <w:szCs w:val="28"/>
        </w:rPr>
        <w:t>Г</w:t>
      </w:r>
      <w:r w:rsidR="001813F1">
        <w:rPr>
          <w:sz w:val="28"/>
          <w:szCs w:val="28"/>
        </w:rPr>
        <w:t>ородской округ Кинешма</w:t>
      </w:r>
      <w:r>
        <w:rPr>
          <w:sz w:val="28"/>
          <w:szCs w:val="28"/>
        </w:rPr>
        <w:t>»</w:t>
      </w:r>
      <w:r w:rsidR="00E32686">
        <w:rPr>
          <w:sz w:val="28"/>
          <w:szCs w:val="28"/>
        </w:rPr>
        <w:t>,</w:t>
      </w:r>
    </w:p>
    <w:p w:rsidR="00C1414D" w:rsidRDefault="00C1414D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371D" w:rsidRPr="005A2933" w:rsidRDefault="0036371D" w:rsidP="003637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7942">
        <w:rPr>
          <w:b/>
          <w:sz w:val="28"/>
          <w:szCs w:val="28"/>
        </w:rPr>
        <w:t>городская Дума городского округа Кинешма решила:</w:t>
      </w:r>
    </w:p>
    <w:p w:rsidR="00C1414D" w:rsidRDefault="00C1414D" w:rsidP="0036371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36371D" w:rsidRDefault="0036371D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EDB">
        <w:rPr>
          <w:sz w:val="28"/>
          <w:szCs w:val="28"/>
        </w:rPr>
        <w:t>1. У</w:t>
      </w:r>
      <w:r>
        <w:rPr>
          <w:sz w:val="28"/>
          <w:szCs w:val="28"/>
        </w:rPr>
        <w:t>становить</w:t>
      </w:r>
      <w:r w:rsidR="002D4987">
        <w:rPr>
          <w:sz w:val="28"/>
          <w:szCs w:val="28"/>
        </w:rPr>
        <w:t xml:space="preserve"> на 201</w:t>
      </w:r>
      <w:r w:rsidR="00BB39CD">
        <w:rPr>
          <w:sz w:val="28"/>
          <w:szCs w:val="28"/>
        </w:rPr>
        <w:t>9</w:t>
      </w:r>
      <w:r w:rsidR="0040284C">
        <w:rPr>
          <w:sz w:val="28"/>
          <w:szCs w:val="28"/>
        </w:rPr>
        <w:t xml:space="preserve"> год пороговые значения дохода</w:t>
      </w:r>
      <w:r>
        <w:rPr>
          <w:sz w:val="28"/>
          <w:szCs w:val="28"/>
        </w:rPr>
        <w:t xml:space="preserve"> для</w:t>
      </w:r>
      <w:r w:rsidR="00174BE6">
        <w:rPr>
          <w:sz w:val="28"/>
          <w:szCs w:val="28"/>
        </w:rPr>
        <w:t xml:space="preserve"> признания граждан малоимущими </w:t>
      </w:r>
      <w:r w:rsidR="0040284C">
        <w:rPr>
          <w:sz w:val="28"/>
          <w:szCs w:val="28"/>
        </w:rPr>
        <w:t xml:space="preserve">с </w:t>
      </w:r>
      <w:r>
        <w:rPr>
          <w:sz w:val="28"/>
          <w:szCs w:val="28"/>
        </w:rPr>
        <w:t>цел</w:t>
      </w:r>
      <w:r w:rsidR="0040284C">
        <w:rPr>
          <w:sz w:val="28"/>
          <w:szCs w:val="28"/>
        </w:rPr>
        <w:t>ью</w:t>
      </w:r>
      <w:r w:rsidR="00174BE6">
        <w:rPr>
          <w:sz w:val="28"/>
          <w:szCs w:val="28"/>
        </w:rPr>
        <w:t xml:space="preserve"> предоставления</w:t>
      </w:r>
      <w:r w:rsidR="0040284C">
        <w:rPr>
          <w:sz w:val="28"/>
          <w:szCs w:val="28"/>
        </w:rPr>
        <w:t xml:space="preserve"> им</w:t>
      </w:r>
      <w:r w:rsidR="00174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жилых помещений </w:t>
      </w:r>
      <w:r w:rsidR="0040284C">
        <w:rPr>
          <w:sz w:val="28"/>
          <w:szCs w:val="28"/>
        </w:rPr>
        <w:t xml:space="preserve">муниципального жилищного фонда городского округа Кинешма </w:t>
      </w:r>
      <w:r>
        <w:rPr>
          <w:sz w:val="28"/>
          <w:szCs w:val="28"/>
        </w:rPr>
        <w:t>по договорам соци</w:t>
      </w:r>
      <w:r w:rsidR="0040284C">
        <w:rPr>
          <w:sz w:val="28"/>
          <w:szCs w:val="28"/>
        </w:rPr>
        <w:t>ального найма</w:t>
      </w:r>
      <w:r>
        <w:rPr>
          <w:sz w:val="28"/>
          <w:szCs w:val="28"/>
        </w:rPr>
        <w:t xml:space="preserve">: </w:t>
      </w:r>
    </w:p>
    <w:p w:rsidR="0036371D" w:rsidRPr="007F1EDB" w:rsidRDefault="0036371D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Пороговое значение дохода заявителя и каждого члена его семьи в месяц (для предва</w:t>
      </w:r>
      <w:r w:rsidR="002D4987">
        <w:rPr>
          <w:sz w:val="28"/>
          <w:szCs w:val="28"/>
        </w:rPr>
        <w:t>рит</w:t>
      </w:r>
      <w:r w:rsidR="00B111F9">
        <w:rPr>
          <w:sz w:val="28"/>
          <w:szCs w:val="28"/>
        </w:rPr>
        <w:t>ельной процедуры отбора) – 2</w:t>
      </w:r>
      <w:r w:rsidR="00511C32">
        <w:rPr>
          <w:sz w:val="28"/>
          <w:szCs w:val="28"/>
        </w:rPr>
        <w:t>7364</w:t>
      </w:r>
      <w:r w:rsidR="00B111F9">
        <w:rPr>
          <w:sz w:val="28"/>
          <w:szCs w:val="28"/>
        </w:rPr>
        <w:t>,</w:t>
      </w:r>
      <w:r w:rsidR="0053101C">
        <w:rPr>
          <w:sz w:val="28"/>
          <w:szCs w:val="28"/>
        </w:rPr>
        <w:t>5</w:t>
      </w:r>
      <w:r w:rsidR="00B111F9">
        <w:rPr>
          <w:sz w:val="28"/>
          <w:szCs w:val="28"/>
        </w:rPr>
        <w:t>3</w:t>
      </w:r>
      <w:r>
        <w:rPr>
          <w:sz w:val="28"/>
          <w:szCs w:val="28"/>
        </w:rPr>
        <w:t xml:space="preserve"> руб</w:t>
      </w:r>
      <w:r w:rsidR="0083706D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36371D" w:rsidRDefault="0036371D" w:rsidP="005B3E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3523">
        <w:rPr>
          <w:sz w:val="28"/>
          <w:szCs w:val="28"/>
        </w:rPr>
        <w:t xml:space="preserve">2. </w:t>
      </w:r>
      <w:r>
        <w:rPr>
          <w:sz w:val="28"/>
          <w:szCs w:val="28"/>
        </w:rPr>
        <w:t>Пороговое значение стоимости имущества, находящегося в собственности заявителя и член</w:t>
      </w:r>
      <w:r w:rsidR="00593523">
        <w:rPr>
          <w:sz w:val="28"/>
          <w:szCs w:val="28"/>
        </w:rPr>
        <w:t>ов</w:t>
      </w:r>
      <w:r>
        <w:rPr>
          <w:sz w:val="28"/>
          <w:szCs w:val="28"/>
        </w:rPr>
        <w:t xml:space="preserve"> его семьи (для предварительной процедуры отбора) - </w:t>
      </w:r>
      <w:r w:rsidR="002D4987">
        <w:rPr>
          <w:sz w:val="28"/>
          <w:szCs w:val="28"/>
        </w:rPr>
        <w:t>4</w:t>
      </w:r>
      <w:r w:rsidR="009A4BA3">
        <w:rPr>
          <w:sz w:val="28"/>
          <w:szCs w:val="28"/>
        </w:rPr>
        <w:t>29632</w:t>
      </w:r>
      <w:r>
        <w:rPr>
          <w:sz w:val="28"/>
          <w:szCs w:val="28"/>
        </w:rPr>
        <w:t xml:space="preserve"> руб</w:t>
      </w:r>
      <w:r w:rsidR="0083706D">
        <w:rPr>
          <w:sz w:val="28"/>
          <w:szCs w:val="28"/>
        </w:rPr>
        <w:t>л</w:t>
      </w:r>
      <w:r w:rsidR="009A4BA3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36371D" w:rsidRDefault="00593523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  П</w:t>
      </w:r>
      <w:r w:rsidR="0036371D">
        <w:rPr>
          <w:bCs/>
          <w:sz w:val="28"/>
          <w:szCs w:val="28"/>
        </w:rPr>
        <w:t>ериод накоплен</w:t>
      </w:r>
      <w:r>
        <w:rPr>
          <w:bCs/>
          <w:sz w:val="28"/>
          <w:szCs w:val="28"/>
        </w:rPr>
        <w:t>и</w:t>
      </w:r>
      <w:r w:rsidR="0036371D">
        <w:rPr>
          <w:bCs/>
          <w:sz w:val="28"/>
          <w:szCs w:val="28"/>
        </w:rPr>
        <w:t>я недостающих сре</w:t>
      </w:r>
      <w:proofErr w:type="gramStart"/>
      <w:r w:rsidR="0036371D">
        <w:rPr>
          <w:bCs/>
          <w:sz w:val="28"/>
          <w:szCs w:val="28"/>
        </w:rPr>
        <w:t xml:space="preserve">дств </w:t>
      </w:r>
      <w:r w:rsidR="00B111F9">
        <w:rPr>
          <w:bCs/>
          <w:sz w:val="28"/>
          <w:szCs w:val="28"/>
        </w:rPr>
        <w:t xml:space="preserve"> д</w:t>
      </w:r>
      <w:r w:rsidR="0036371D">
        <w:rPr>
          <w:bCs/>
          <w:sz w:val="28"/>
          <w:szCs w:val="28"/>
        </w:rPr>
        <w:t>л</w:t>
      </w:r>
      <w:proofErr w:type="gramEnd"/>
      <w:r w:rsidR="0036371D">
        <w:rPr>
          <w:bCs/>
          <w:sz w:val="28"/>
          <w:szCs w:val="28"/>
        </w:rPr>
        <w:t xml:space="preserve">я </w:t>
      </w:r>
      <w:r w:rsidR="005B65A9">
        <w:rPr>
          <w:bCs/>
          <w:sz w:val="28"/>
          <w:szCs w:val="28"/>
        </w:rPr>
        <w:t xml:space="preserve"> </w:t>
      </w:r>
      <w:r w:rsidR="0036371D">
        <w:rPr>
          <w:bCs/>
          <w:sz w:val="28"/>
          <w:szCs w:val="28"/>
        </w:rPr>
        <w:t xml:space="preserve">приобретения жилья по нормам предоставления жилого помещения по договору социального найма – 60 месяцев. </w:t>
      </w:r>
    </w:p>
    <w:p w:rsidR="0036371D" w:rsidRDefault="007B1CC9" w:rsidP="0036371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</w:t>
      </w:r>
      <w:r w:rsidR="008370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Норму</w:t>
      </w:r>
      <w:r w:rsidR="0036371D">
        <w:rPr>
          <w:bCs/>
          <w:sz w:val="28"/>
          <w:szCs w:val="28"/>
        </w:rPr>
        <w:t xml:space="preserve"> предоставления площади жилого помещения по договору социального найма – 14 квадратных метров о</w:t>
      </w:r>
      <w:r>
        <w:rPr>
          <w:bCs/>
          <w:sz w:val="28"/>
          <w:szCs w:val="28"/>
        </w:rPr>
        <w:t>бщей площади жилья на человека.</w:t>
      </w:r>
    </w:p>
    <w:p w:rsidR="0036371D" w:rsidRDefault="007B1CC9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36371D">
        <w:rPr>
          <w:bCs/>
          <w:sz w:val="28"/>
          <w:szCs w:val="28"/>
        </w:rPr>
        <w:t>.</w:t>
      </w:r>
      <w:r w:rsidR="0083706D">
        <w:rPr>
          <w:bCs/>
          <w:sz w:val="28"/>
          <w:szCs w:val="28"/>
        </w:rPr>
        <w:t xml:space="preserve"> </w:t>
      </w:r>
      <w:r w:rsidR="0036371D" w:rsidRPr="007F1EDB">
        <w:rPr>
          <w:sz w:val="28"/>
          <w:szCs w:val="28"/>
        </w:rPr>
        <w:t>Опубликовать настоящее решение</w:t>
      </w:r>
      <w:r w:rsidR="0036371D" w:rsidRPr="00890323">
        <w:rPr>
          <w:sz w:val="28"/>
          <w:szCs w:val="28"/>
        </w:rPr>
        <w:t xml:space="preserve">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</w:t>
      </w:r>
      <w:r w:rsidR="005671C1">
        <w:rPr>
          <w:sz w:val="28"/>
          <w:szCs w:val="28"/>
        </w:rPr>
        <w:t xml:space="preserve"> и разместить на официальном сайте администрации городского округа Кинешма в информационно-телекоммуникационной сети «Интернет»</w:t>
      </w:r>
      <w:r w:rsidR="0036371D" w:rsidRPr="00890323">
        <w:rPr>
          <w:sz w:val="28"/>
          <w:szCs w:val="28"/>
        </w:rPr>
        <w:t>.</w:t>
      </w:r>
    </w:p>
    <w:p w:rsidR="00D1326E" w:rsidRDefault="007B1CC9" w:rsidP="003637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3</w:t>
      </w:r>
      <w:r w:rsidR="0083706D">
        <w:rPr>
          <w:sz w:val="28"/>
          <w:szCs w:val="28"/>
        </w:rPr>
        <w:t xml:space="preserve">. </w:t>
      </w:r>
      <w:r w:rsidR="0036371D">
        <w:rPr>
          <w:sz w:val="28"/>
          <w:szCs w:val="28"/>
        </w:rPr>
        <w:t xml:space="preserve">Настоящее решение вступает в силу </w:t>
      </w:r>
      <w:r w:rsidR="0003657F">
        <w:rPr>
          <w:sz w:val="28"/>
          <w:szCs w:val="28"/>
        </w:rPr>
        <w:t>с 01.01</w:t>
      </w:r>
      <w:r w:rsidR="00D1326E">
        <w:rPr>
          <w:sz w:val="28"/>
          <w:szCs w:val="28"/>
        </w:rPr>
        <w:t>.</w:t>
      </w:r>
      <w:r w:rsidR="0003657F">
        <w:rPr>
          <w:sz w:val="28"/>
          <w:szCs w:val="28"/>
        </w:rPr>
        <w:t>2019.</w:t>
      </w:r>
    </w:p>
    <w:p w:rsidR="0036371D" w:rsidRPr="00307C93" w:rsidRDefault="007B1CC9" w:rsidP="003637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36371D">
        <w:rPr>
          <w:sz w:val="28"/>
          <w:szCs w:val="28"/>
        </w:rPr>
        <w:t>.</w:t>
      </w:r>
      <w:r w:rsidR="0083706D">
        <w:rPr>
          <w:sz w:val="28"/>
          <w:szCs w:val="28"/>
        </w:rPr>
        <w:t xml:space="preserve"> </w:t>
      </w:r>
      <w:proofErr w:type="gramStart"/>
      <w:r w:rsidR="0036371D" w:rsidRPr="00307C93">
        <w:rPr>
          <w:sz w:val="28"/>
          <w:szCs w:val="28"/>
        </w:rPr>
        <w:t xml:space="preserve">Контроль </w:t>
      </w:r>
      <w:r w:rsidR="005B65A9">
        <w:rPr>
          <w:sz w:val="28"/>
          <w:szCs w:val="28"/>
        </w:rPr>
        <w:t xml:space="preserve"> </w:t>
      </w:r>
      <w:r w:rsidR="0036371D" w:rsidRPr="00307C93">
        <w:rPr>
          <w:sz w:val="28"/>
          <w:szCs w:val="28"/>
        </w:rPr>
        <w:t>за</w:t>
      </w:r>
      <w:proofErr w:type="gramEnd"/>
      <w:r w:rsidR="0036371D" w:rsidRPr="00307C93">
        <w:rPr>
          <w:sz w:val="28"/>
          <w:szCs w:val="28"/>
        </w:rPr>
        <w:t xml:space="preserve"> исполнением настоящего решения возложить на</w:t>
      </w:r>
      <w:r w:rsidR="002D4987">
        <w:rPr>
          <w:sz w:val="28"/>
          <w:szCs w:val="28"/>
        </w:rPr>
        <w:t xml:space="preserve"> заместителя главы </w:t>
      </w:r>
      <w:r w:rsidR="0036371D" w:rsidRPr="00307C93">
        <w:rPr>
          <w:sz w:val="28"/>
          <w:szCs w:val="28"/>
        </w:rPr>
        <w:t xml:space="preserve"> </w:t>
      </w:r>
      <w:r w:rsidR="00F17857">
        <w:rPr>
          <w:sz w:val="28"/>
          <w:szCs w:val="28"/>
        </w:rPr>
        <w:t xml:space="preserve">администрации </w:t>
      </w:r>
      <w:r w:rsidR="0036371D" w:rsidRPr="00307C93">
        <w:rPr>
          <w:sz w:val="28"/>
          <w:szCs w:val="28"/>
        </w:rPr>
        <w:t xml:space="preserve">городского округа Кинешма </w:t>
      </w:r>
      <w:r w:rsidR="0036371D">
        <w:rPr>
          <w:sz w:val="28"/>
          <w:szCs w:val="28"/>
        </w:rPr>
        <w:t>(</w:t>
      </w:r>
      <w:proofErr w:type="spellStart"/>
      <w:r w:rsidR="0036371D" w:rsidRPr="00307C93">
        <w:rPr>
          <w:sz w:val="28"/>
          <w:szCs w:val="28"/>
        </w:rPr>
        <w:t>А.Г.Волков</w:t>
      </w:r>
      <w:proofErr w:type="spellEnd"/>
      <w:r w:rsidR="0036371D">
        <w:rPr>
          <w:sz w:val="28"/>
          <w:szCs w:val="28"/>
        </w:rPr>
        <w:t>)</w:t>
      </w:r>
      <w:r w:rsidR="0036371D" w:rsidRPr="00307C93">
        <w:rPr>
          <w:sz w:val="28"/>
          <w:szCs w:val="28"/>
        </w:rPr>
        <w:t xml:space="preserve"> и на постоянную комиссию по ЖКХ и развитию инфраструктуры города городской Думы городского округа Кинешма</w:t>
      </w:r>
      <w:r w:rsidR="00F17857">
        <w:rPr>
          <w:sz w:val="28"/>
          <w:szCs w:val="28"/>
        </w:rPr>
        <w:t xml:space="preserve"> (</w:t>
      </w:r>
      <w:proofErr w:type="spellStart"/>
      <w:r w:rsidR="00F17857">
        <w:rPr>
          <w:sz w:val="28"/>
          <w:szCs w:val="28"/>
        </w:rPr>
        <w:t>П</w:t>
      </w:r>
      <w:r w:rsidR="004E6F3C">
        <w:rPr>
          <w:sz w:val="28"/>
          <w:szCs w:val="28"/>
        </w:rPr>
        <w:t>.</w:t>
      </w:r>
      <w:r w:rsidR="00F17857">
        <w:rPr>
          <w:sz w:val="28"/>
          <w:szCs w:val="28"/>
        </w:rPr>
        <w:t>Б.</w:t>
      </w:r>
      <w:r w:rsidR="004E6F3C">
        <w:rPr>
          <w:sz w:val="28"/>
          <w:szCs w:val="28"/>
        </w:rPr>
        <w:t>Хохлов</w:t>
      </w:r>
      <w:proofErr w:type="spellEnd"/>
      <w:r w:rsidR="00E32686">
        <w:rPr>
          <w:sz w:val="28"/>
          <w:szCs w:val="28"/>
        </w:rPr>
        <w:t>)</w:t>
      </w:r>
      <w:r w:rsidR="0036371D">
        <w:rPr>
          <w:sz w:val="28"/>
          <w:szCs w:val="28"/>
        </w:rPr>
        <w:t xml:space="preserve">. </w:t>
      </w:r>
    </w:p>
    <w:p w:rsidR="0036371D" w:rsidRDefault="0036371D" w:rsidP="0036371D">
      <w:pPr>
        <w:rPr>
          <w:sz w:val="28"/>
          <w:szCs w:val="28"/>
        </w:rPr>
      </w:pPr>
    </w:p>
    <w:p w:rsidR="0036371D" w:rsidRDefault="0036371D" w:rsidP="0036371D">
      <w:pPr>
        <w:rPr>
          <w:sz w:val="28"/>
          <w:szCs w:val="28"/>
        </w:rPr>
      </w:pPr>
    </w:p>
    <w:p w:rsidR="007B1CC9" w:rsidRDefault="007B1CC9" w:rsidP="007B1CC9">
      <w:pPr>
        <w:rPr>
          <w:sz w:val="28"/>
          <w:szCs w:val="28"/>
        </w:rPr>
      </w:pPr>
    </w:p>
    <w:p w:rsidR="007B1CC9" w:rsidRDefault="007B1CC9" w:rsidP="007B1CC9">
      <w:pPr>
        <w:rPr>
          <w:sz w:val="28"/>
          <w:szCs w:val="28"/>
        </w:rPr>
      </w:pPr>
    </w:p>
    <w:p w:rsidR="004E6F3C" w:rsidRDefault="00092B30" w:rsidP="007B1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A4BA3">
        <w:rPr>
          <w:b/>
          <w:sz w:val="28"/>
          <w:szCs w:val="28"/>
        </w:rPr>
        <w:t xml:space="preserve">                                      </w:t>
      </w:r>
      <w:r w:rsidR="004E6F3C">
        <w:rPr>
          <w:b/>
          <w:sz w:val="28"/>
          <w:szCs w:val="28"/>
        </w:rPr>
        <w:t xml:space="preserve"> </w:t>
      </w:r>
      <w:r w:rsidR="00C9625A">
        <w:rPr>
          <w:b/>
          <w:sz w:val="28"/>
          <w:szCs w:val="28"/>
        </w:rPr>
        <w:t xml:space="preserve">                         </w:t>
      </w:r>
      <w:r w:rsidR="009A4BA3">
        <w:rPr>
          <w:b/>
          <w:sz w:val="28"/>
          <w:szCs w:val="28"/>
        </w:rPr>
        <w:t xml:space="preserve">    </w:t>
      </w:r>
      <w:r w:rsidR="00C9625A">
        <w:rPr>
          <w:b/>
          <w:sz w:val="28"/>
          <w:szCs w:val="28"/>
        </w:rPr>
        <w:t xml:space="preserve"> </w:t>
      </w:r>
      <w:r w:rsidR="009A4BA3">
        <w:rPr>
          <w:b/>
          <w:sz w:val="28"/>
          <w:szCs w:val="28"/>
        </w:rPr>
        <w:t xml:space="preserve"> </w:t>
      </w:r>
      <w:r w:rsidR="00C9625A">
        <w:rPr>
          <w:b/>
          <w:sz w:val="28"/>
          <w:szCs w:val="28"/>
        </w:rPr>
        <w:t>Председатель</w:t>
      </w:r>
    </w:p>
    <w:p w:rsidR="00C9625A" w:rsidRDefault="00092B30" w:rsidP="007B1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Кинешма</w:t>
      </w:r>
      <w:r w:rsidR="00C9625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 w:rsidR="00C9625A">
        <w:rPr>
          <w:b/>
          <w:sz w:val="28"/>
          <w:szCs w:val="28"/>
        </w:rPr>
        <w:t xml:space="preserve"> </w:t>
      </w:r>
      <w:r w:rsidR="009A4BA3">
        <w:rPr>
          <w:b/>
          <w:sz w:val="28"/>
          <w:szCs w:val="28"/>
        </w:rPr>
        <w:t xml:space="preserve"> </w:t>
      </w:r>
      <w:r w:rsidR="00C9625A">
        <w:rPr>
          <w:b/>
          <w:sz w:val="28"/>
          <w:szCs w:val="28"/>
        </w:rPr>
        <w:t xml:space="preserve">  </w:t>
      </w:r>
      <w:r w:rsidR="00C727EC">
        <w:rPr>
          <w:b/>
          <w:sz w:val="28"/>
          <w:szCs w:val="28"/>
        </w:rPr>
        <w:t xml:space="preserve"> </w:t>
      </w:r>
      <w:r w:rsidR="00C9625A">
        <w:rPr>
          <w:b/>
          <w:sz w:val="28"/>
          <w:szCs w:val="28"/>
        </w:rPr>
        <w:t>городской</w:t>
      </w:r>
      <w:r w:rsidR="00C9625A">
        <w:rPr>
          <w:b/>
          <w:sz w:val="28"/>
          <w:szCs w:val="28"/>
        </w:rPr>
        <w:tab/>
        <w:t xml:space="preserve"> Думы</w:t>
      </w:r>
      <w:r w:rsidR="0036371D" w:rsidRPr="00890323">
        <w:rPr>
          <w:b/>
          <w:sz w:val="28"/>
          <w:szCs w:val="28"/>
        </w:rPr>
        <w:t xml:space="preserve"> </w:t>
      </w:r>
    </w:p>
    <w:p w:rsidR="00C9625A" w:rsidRDefault="00092B30" w:rsidP="007B1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6371D" w:rsidRPr="00890323">
        <w:rPr>
          <w:b/>
          <w:sz w:val="28"/>
          <w:szCs w:val="28"/>
        </w:rPr>
        <w:t xml:space="preserve">     </w:t>
      </w:r>
      <w:r w:rsidR="0083706D">
        <w:rPr>
          <w:b/>
          <w:sz w:val="28"/>
          <w:szCs w:val="28"/>
        </w:rPr>
        <w:t xml:space="preserve">       </w:t>
      </w:r>
      <w:r w:rsidR="0036371D" w:rsidRPr="00890323">
        <w:rPr>
          <w:b/>
          <w:sz w:val="28"/>
          <w:szCs w:val="28"/>
        </w:rPr>
        <w:t xml:space="preserve"> </w:t>
      </w:r>
      <w:r w:rsidR="0036371D">
        <w:rPr>
          <w:b/>
          <w:sz w:val="28"/>
          <w:szCs w:val="28"/>
        </w:rPr>
        <w:tab/>
      </w:r>
      <w:r w:rsidR="0083706D">
        <w:rPr>
          <w:b/>
          <w:sz w:val="28"/>
          <w:szCs w:val="28"/>
        </w:rPr>
        <w:t xml:space="preserve">   </w:t>
      </w:r>
      <w:r w:rsidR="004E6F3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    </w:t>
      </w:r>
      <w:r w:rsidR="00C9625A">
        <w:rPr>
          <w:b/>
          <w:sz w:val="28"/>
          <w:szCs w:val="28"/>
        </w:rPr>
        <w:t>городского округа Кинешма</w:t>
      </w:r>
      <w:r w:rsidR="004E6F3C">
        <w:rPr>
          <w:b/>
          <w:sz w:val="28"/>
          <w:szCs w:val="28"/>
        </w:rPr>
        <w:t xml:space="preserve">                  </w:t>
      </w:r>
    </w:p>
    <w:p w:rsidR="0036371D" w:rsidRPr="00890323" w:rsidRDefault="00C9625A" w:rsidP="007B1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  <w:r w:rsidR="004E6F3C">
        <w:rPr>
          <w:b/>
          <w:sz w:val="28"/>
          <w:szCs w:val="28"/>
        </w:rPr>
        <w:t>А.</w:t>
      </w:r>
      <w:r w:rsidR="009A4BA3">
        <w:rPr>
          <w:b/>
          <w:sz w:val="28"/>
          <w:szCs w:val="28"/>
        </w:rPr>
        <w:t xml:space="preserve">В. </w:t>
      </w:r>
      <w:proofErr w:type="spellStart"/>
      <w:r w:rsidR="009A4BA3">
        <w:rPr>
          <w:b/>
          <w:sz w:val="28"/>
          <w:szCs w:val="28"/>
        </w:rPr>
        <w:t>Пахолков</w:t>
      </w:r>
      <w:proofErr w:type="spellEnd"/>
      <w:r w:rsidR="009A4BA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</w:t>
      </w:r>
      <w:r w:rsidR="00091C3B">
        <w:rPr>
          <w:b/>
          <w:sz w:val="28"/>
          <w:szCs w:val="28"/>
        </w:rPr>
        <w:t xml:space="preserve">           ________________</w:t>
      </w:r>
      <w:proofErr w:type="spellStart"/>
      <w:r w:rsidR="00091C3B">
        <w:rPr>
          <w:b/>
          <w:sz w:val="28"/>
          <w:szCs w:val="28"/>
        </w:rPr>
        <w:t>М.А.</w:t>
      </w:r>
      <w:r>
        <w:rPr>
          <w:b/>
          <w:sz w:val="28"/>
          <w:szCs w:val="28"/>
        </w:rPr>
        <w:t>Батин</w:t>
      </w:r>
      <w:proofErr w:type="spellEnd"/>
    </w:p>
    <w:p w:rsidR="0036371D" w:rsidRDefault="0036371D" w:rsidP="0036371D">
      <w:pPr>
        <w:rPr>
          <w:b/>
          <w:sz w:val="28"/>
          <w:szCs w:val="28"/>
        </w:rPr>
      </w:pPr>
    </w:p>
    <w:p w:rsidR="0036371D" w:rsidRDefault="0036371D" w:rsidP="0036371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05EDF" w:rsidRDefault="00905EDF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sectPr w:rsidR="00FF760C" w:rsidSect="00265493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5B" w:rsidRDefault="00D21E5B" w:rsidP="006F0064">
      <w:r>
        <w:separator/>
      </w:r>
    </w:p>
  </w:endnote>
  <w:endnote w:type="continuationSeparator" w:id="0">
    <w:p w:rsidR="00D21E5B" w:rsidRDefault="00D21E5B" w:rsidP="006F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5B" w:rsidRDefault="00D21E5B" w:rsidP="006F0064">
      <w:r>
        <w:separator/>
      </w:r>
    </w:p>
  </w:footnote>
  <w:footnote w:type="continuationSeparator" w:id="0">
    <w:p w:rsidR="00D21E5B" w:rsidRDefault="00D21E5B" w:rsidP="006F0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93" w:rsidRDefault="00265493" w:rsidP="00265493">
    <w:pPr>
      <w:pStyle w:val="a5"/>
      <w:jc w:val="center"/>
    </w:pPr>
    <w:r>
      <w:t>2</w:t>
    </w:r>
  </w:p>
  <w:p w:rsidR="00265493" w:rsidRDefault="002654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A8F"/>
    <w:rsid w:val="000261A8"/>
    <w:rsid w:val="0003657F"/>
    <w:rsid w:val="000438DE"/>
    <w:rsid w:val="00044996"/>
    <w:rsid w:val="00091C3B"/>
    <w:rsid w:val="00092B30"/>
    <w:rsid w:val="000C3761"/>
    <w:rsid w:val="001312AF"/>
    <w:rsid w:val="00137390"/>
    <w:rsid w:val="00174BE6"/>
    <w:rsid w:val="001813F1"/>
    <w:rsid w:val="00194E7B"/>
    <w:rsid w:val="001A0FC3"/>
    <w:rsid w:val="001F1D0E"/>
    <w:rsid w:val="002146D2"/>
    <w:rsid w:val="00221215"/>
    <w:rsid w:val="00222E78"/>
    <w:rsid w:val="0025465A"/>
    <w:rsid w:val="00257140"/>
    <w:rsid w:val="00262C74"/>
    <w:rsid w:val="00265493"/>
    <w:rsid w:val="00287CCC"/>
    <w:rsid w:val="00294B3A"/>
    <w:rsid w:val="002B469A"/>
    <w:rsid w:val="002C0583"/>
    <w:rsid w:val="002D4987"/>
    <w:rsid w:val="0031043B"/>
    <w:rsid w:val="00325AD2"/>
    <w:rsid w:val="0036371D"/>
    <w:rsid w:val="00367938"/>
    <w:rsid w:val="003A7B8F"/>
    <w:rsid w:val="003C6158"/>
    <w:rsid w:val="003D13B7"/>
    <w:rsid w:val="0040284C"/>
    <w:rsid w:val="0041452D"/>
    <w:rsid w:val="004153EC"/>
    <w:rsid w:val="00450C79"/>
    <w:rsid w:val="004A4862"/>
    <w:rsid w:val="004E6F3C"/>
    <w:rsid w:val="004F3462"/>
    <w:rsid w:val="00511C32"/>
    <w:rsid w:val="0051473F"/>
    <w:rsid w:val="0053101C"/>
    <w:rsid w:val="00531A82"/>
    <w:rsid w:val="005514D9"/>
    <w:rsid w:val="005671C1"/>
    <w:rsid w:val="00581FCA"/>
    <w:rsid w:val="00593523"/>
    <w:rsid w:val="005A1140"/>
    <w:rsid w:val="005A15E3"/>
    <w:rsid w:val="005B3E2F"/>
    <w:rsid w:val="005B65A9"/>
    <w:rsid w:val="005F5DCC"/>
    <w:rsid w:val="005F7B5A"/>
    <w:rsid w:val="00613B7E"/>
    <w:rsid w:val="00626F1B"/>
    <w:rsid w:val="0065616C"/>
    <w:rsid w:val="00661D73"/>
    <w:rsid w:val="00667FCC"/>
    <w:rsid w:val="00692816"/>
    <w:rsid w:val="006954A7"/>
    <w:rsid w:val="00697AF0"/>
    <w:rsid w:val="006B1FCC"/>
    <w:rsid w:val="006C0AC9"/>
    <w:rsid w:val="006E2FCB"/>
    <w:rsid w:val="006F0064"/>
    <w:rsid w:val="006F12D9"/>
    <w:rsid w:val="006F644A"/>
    <w:rsid w:val="0074679D"/>
    <w:rsid w:val="0079656F"/>
    <w:rsid w:val="007B1CC9"/>
    <w:rsid w:val="007C36B5"/>
    <w:rsid w:val="00804B90"/>
    <w:rsid w:val="0083706D"/>
    <w:rsid w:val="008715E3"/>
    <w:rsid w:val="00881864"/>
    <w:rsid w:val="00897FA9"/>
    <w:rsid w:val="008A1417"/>
    <w:rsid w:val="008A2829"/>
    <w:rsid w:val="008D1D32"/>
    <w:rsid w:val="008D354C"/>
    <w:rsid w:val="008E3CE4"/>
    <w:rsid w:val="00905EDF"/>
    <w:rsid w:val="009124AF"/>
    <w:rsid w:val="00914670"/>
    <w:rsid w:val="0091737A"/>
    <w:rsid w:val="00951F29"/>
    <w:rsid w:val="009825A8"/>
    <w:rsid w:val="00993CE7"/>
    <w:rsid w:val="009944AC"/>
    <w:rsid w:val="009A4BA3"/>
    <w:rsid w:val="009D0EE5"/>
    <w:rsid w:val="009F63F5"/>
    <w:rsid w:val="00A06466"/>
    <w:rsid w:val="00A35A70"/>
    <w:rsid w:val="00A43343"/>
    <w:rsid w:val="00AB612C"/>
    <w:rsid w:val="00AC7710"/>
    <w:rsid w:val="00AD49E1"/>
    <w:rsid w:val="00AE0907"/>
    <w:rsid w:val="00B111F9"/>
    <w:rsid w:val="00B21877"/>
    <w:rsid w:val="00B328EB"/>
    <w:rsid w:val="00B33A9B"/>
    <w:rsid w:val="00B56C29"/>
    <w:rsid w:val="00B66D55"/>
    <w:rsid w:val="00B732B3"/>
    <w:rsid w:val="00B73497"/>
    <w:rsid w:val="00B80EED"/>
    <w:rsid w:val="00B81FD8"/>
    <w:rsid w:val="00B90127"/>
    <w:rsid w:val="00B95D3B"/>
    <w:rsid w:val="00BA336B"/>
    <w:rsid w:val="00BB39CD"/>
    <w:rsid w:val="00BC3625"/>
    <w:rsid w:val="00C1414D"/>
    <w:rsid w:val="00C42EB7"/>
    <w:rsid w:val="00C50A8F"/>
    <w:rsid w:val="00C50BF7"/>
    <w:rsid w:val="00C50D96"/>
    <w:rsid w:val="00C60195"/>
    <w:rsid w:val="00C60662"/>
    <w:rsid w:val="00C727EC"/>
    <w:rsid w:val="00C8678D"/>
    <w:rsid w:val="00C9625A"/>
    <w:rsid w:val="00CA413A"/>
    <w:rsid w:val="00D014D9"/>
    <w:rsid w:val="00D1326E"/>
    <w:rsid w:val="00D21E5B"/>
    <w:rsid w:val="00D606E1"/>
    <w:rsid w:val="00D971DB"/>
    <w:rsid w:val="00D97723"/>
    <w:rsid w:val="00DD2881"/>
    <w:rsid w:val="00E2746D"/>
    <w:rsid w:val="00E3115C"/>
    <w:rsid w:val="00E32686"/>
    <w:rsid w:val="00E63203"/>
    <w:rsid w:val="00E72283"/>
    <w:rsid w:val="00EC02F9"/>
    <w:rsid w:val="00F17857"/>
    <w:rsid w:val="00FB7ACE"/>
    <w:rsid w:val="00FC3065"/>
    <w:rsid w:val="00FD1002"/>
    <w:rsid w:val="00FD276A"/>
    <w:rsid w:val="00FE01F5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0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0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0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Валентина</cp:lastModifiedBy>
  <cp:revision>9</cp:revision>
  <cp:lastPrinted>2018-12-20T07:59:00Z</cp:lastPrinted>
  <dcterms:created xsi:type="dcterms:W3CDTF">2018-11-28T07:31:00Z</dcterms:created>
  <dcterms:modified xsi:type="dcterms:W3CDTF">2018-12-20T08:02:00Z</dcterms:modified>
</cp:coreProperties>
</file>