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9E21" w14:textId="77777777"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464CF3B" wp14:editId="3A6EEB77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EB4E26" w14:textId="77777777" w:rsidR="00BE07CA" w:rsidRDefault="00BE07CA" w:rsidP="006E302D">
      <w:pPr>
        <w:jc w:val="center"/>
        <w:rPr>
          <w:noProof/>
          <w:sz w:val="24"/>
          <w:szCs w:val="24"/>
        </w:rPr>
      </w:pPr>
    </w:p>
    <w:p w14:paraId="6F21F2CD" w14:textId="77777777"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14:paraId="046C8B00" w14:textId="77777777"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14:paraId="531D4176" w14:textId="77777777" w:rsidR="006E302D" w:rsidRPr="003F068F" w:rsidRDefault="00C65E8E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восьмого</w:t>
      </w:r>
      <w:r w:rsidR="006E302D" w:rsidRPr="003F068F">
        <w:rPr>
          <w:rFonts w:ascii="Times New Roman" w:hAnsi="Times New Roman"/>
          <w:b/>
          <w:noProof/>
          <w:sz w:val="28"/>
          <w:szCs w:val="28"/>
        </w:rPr>
        <w:t xml:space="preserve"> созыва</w:t>
      </w:r>
    </w:p>
    <w:p w14:paraId="24652A21" w14:textId="77777777"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14:paraId="580DFACB" w14:textId="77777777"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14:paraId="2B5B308A" w14:textId="77777777"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14:paraId="52F11E6E" w14:textId="3BCEAC8A" w:rsidR="00E862BB" w:rsidRPr="00C466ED" w:rsidRDefault="00E862BB" w:rsidP="00E862BB">
      <w:pPr>
        <w:suppressAutoHyphens/>
        <w:jc w:val="center"/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en-US"/>
        </w:rPr>
      </w:pPr>
      <w:bookmarkStart w:id="0" w:name="_Hlk243472205"/>
      <w:r w:rsidRPr="00C466ED">
        <w:rPr>
          <w:rFonts w:ascii="Times New Roman" w:eastAsia="Lucida Sans Unicode" w:hAnsi="Times New Roman"/>
          <w:b/>
          <w:bCs/>
          <w:noProof/>
          <w:kern w:val="1"/>
          <w:sz w:val="28"/>
          <w:szCs w:val="28"/>
        </w:rPr>
        <w:t xml:space="preserve">от </w:t>
      </w:r>
      <w:r w:rsidRPr="00262B7F">
        <w:rPr>
          <w:rFonts w:ascii="Times New Roman" w:eastAsia="Lucida Sans Unicode" w:hAnsi="Times New Roman"/>
          <w:b/>
          <w:bCs/>
          <w:noProof/>
          <w:kern w:val="1"/>
          <w:sz w:val="28"/>
          <w:szCs w:val="28"/>
        </w:rPr>
        <w:t>21.10.2026</w:t>
      </w:r>
      <w:r w:rsidRPr="00C466ED">
        <w:rPr>
          <w:rFonts w:ascii="Times New Roman" w:eastAsia="Lucida Sans Unicode" w:hAnsi="Times New Roman"/>
          <w:b/>
          <w:bCs/>
          <w:noProof/>
          <w:kern w:val="1"/>
          <w:sz w:val="28"/>
          <w:szCs w:val="28"/>
        </w:rPr>
        <w:t xml:space="preserve"> № </w:t>
      </w:r>
      <w:r w:rsidRPr="00262B7F">
        <w:rPr>
          <w:rFonts w:ascii="Times New Roman" w:eastAsia="Lucida Sans Unicode" w:hAnsi="Times New Roman"/>
          <w:b/>
          <w:bCs/>
          <w:noProof/>
          <w:kern w:val="1"/>
          <w:sz w:val="28"/>
          <w:szCs w:val="28"/>
        </w:rPr>
        <w:t>19/10</w:t>
      </w:r>
      <w:r>
        <w:rPr>
          <w:rFonts w:ascii="Times New Roman" w:eastAsia="Lucida Sans Unicode" w:hAnsi="Times New Roman"/>
          <w:b/>
          <w:bCs/>
          <w:noProof/>
          <w:kern w:val="1"/>
          <w:sz w:val="28"/>
          <w:szCs w:val="28"/>
        </w:rPr>
        <w:t>6</w:t>
      </w:r>
    </w:p>
    <w:bookmarkEnd w:id="0"/>
    <w:p w14:paraId="19458D3E" w14:textId="77777777" w:rsidR="001C0984" w:rsidRDefault="001C0984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14:paraId="1C48350E" w14:textId="02BDF4EA" w:rsidR="001C0984" w:rsidRDefault="001C0984" w:rsidP="001C0984">
      <w:pPr>
        <w:pStyle w:val="12"/>
        <w:spacing w:after="0" w:line="240" w:lineRule="auto"/>
        <w:ind w:left="709"/>
        <w:jc w:val="center"/>
        <w:rPr>
          <w:sz w:val="28"/>
        </w:rPr>
      </w:pPr>
      <w:r>
        <w:rPr>
          <w:sz w:val="28"/>
        </w:rPr>
        <w:t xml:space="preserve">О внесении изменений в </w:t>
      </w:r>
      <w:r w:rsidR="00CE7E03">
        <w:rPr>
          <w:sz w:val="28"/>
        </w:rPr>
        <w:t>П</w:t>
      </w:r>
      <w:r>
        <w:rPr>
          <w:sz w:val="28"/>
        </w:rPr>
        <w:t xml:space="preserve">оложение о системе оплаты труда муниципальных служащих городского округа Кинешма, утвержденное решением городской Думы городского округа Кинешма  </w:t>
      </w:r>
    </w:p>
    <w:p w14:paraId="19281009" w14:textId="77777777" w:rsidR="001C0984" w:rsidRDefault="001C0984" w:rsidP="001C0984">
      <w:pPr>
        <w:pStyle w:val="12"/>
        <w:spacing w:after="0" w:line="240" w:lineRule="auto"/>
        <w:ind w:left="709"/>
        <w:jc w:val="center"/>
        <w:rPr>
          <w:b w:val="0"/>
          <w:sz w:val="28"/>
        </w:rPr>
      </w:pPr>
      <w:r>
        <w:rPr>
          <w:sz w:val="28"/>
        </w:rPr>
        <w:t>от 14.10.2021 № 26/132</w:t>
      </w:r>
    </w:p>
    <w:p w14:paraId="30FBFAB8" w14:textId="77777777" w:rsidR="001C0984" w:rsidRDefault="001C0984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14:paraId="4DCE2954" w14:textId="77777777" w:rsidR="003305BA" w:rsidRDefault="001C0984" w:rsidP="00B1407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C59F5">
        <w:rPr>
          <w:rFonts w:ascii="Times New Roman" w:hAnsi="Times New Roman"/>
          <w:sz w:val="28"/>
          <w:szCs w:val="28"/>
        </w:rPr>
        <w:t xml:space="preserve">В соответствии с </w:t>
      </w:r>
      <w:r w:rsidR="00B1407C">
        <w:rPr>
          <w:rFonts w:ascii="Times New Roman" w:hAnsi="Times New Roman"/>
          <w:sz w:val="28"/>
          <w:szCs w:val="28"/>
        </w:rPr>
        <w:t>пунктом 4 статьи 86 Бюджетного кодекса Российской Федерации,</w:t>
      </w:r>
      <w:r w:rsidR="00B1407C" w:rsidRPr="008D118D">
        <w:rPr>
          <w:rFonts w:ascii="Times New Roman" w:hAnsi="Times New Roman"/>
          <w:sz w:val="28"/>
          <w:szCs w:val="28"/>
        </w:rPr>
        <w:t xml:space="preserve"> </w:t>
      </w:r>
      <w:r w:rsidR="00B1407C" w:rsidRPr="008D118D">
        <w:rPr>
          <w:rFonts w:ascii="Times New Roman" w:hAnsi="Times New Roman"/>
          <w:sz w:val="28"/>
          <w:szCs w:val="28"/>
          <w:lang w:eastAsia="en-US"/>
        </w:rPr>
        <w:t xml:space="preserve">Федеральным законом </w:t>
      </w:r>
      <w:r w:rsidR="004F7329" w:rsidRPr="00944C8C">
        <w:rPr>
          <w:rFonts w:ascii="Times New Roman" w:hAnsi="Times New Roman"/>
          <w:sz w:val="28"/>
          <w:szCs w:val="28"/>
          <w:shd w:val="clear" w:color="auto" w:fill="FFFFFF"/>
        </w:rPr>
        <w:t>от 20.03.2025 № 33-ФЗ «Об общих принципах организации местного самоуправления в единой системе публичной власти»</w:t>
      </w:r>
      <w:r w:rsidR="00B1407C" w:rsidRPr="008D118D">
        <w:rPr>
          <w:rFonts w:ascii="Times New Roman" w:hAnsi="Times New Roman"/>
          <w:sz w:val="28"/>
          <w:szCs w:val="28"/>
          <w:lang w:eastAsia="en-US"/>
        </w:rPr>
        <w:t>,</w:t>
      </w:r>
      <w:r w:rsidR="00B1407C" w:rsidRPr="008D118D">
        <w:rPr>
          <w:rFonts w:ascii="Times New Roman" w:hAnsi="Times New Roman"/>
          <w:sz w:val="28"/>
          <w:szCs w:val="28"/>
        </w:rPr>
        <w:t xml:space="preserve"> Уставом муниципального образования «Городской округ Кинешма»</w:t>
      </w:r>
    </w:p>
    <w:p w14:paraId="7914561A" w14:textId="77777777" w:rsidR="00B1407C" w:rsidRDefault="00B1407C" w:rsidP="00B1407C">
      <w:pPr>
        <w:ind w:firstLine="708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C381471" w14:textId="77777777" w:rsidR="001C0984" w:rsidRDefault="001C0984" w:rsidP="001C0984">
      <w:pPr>
        <w:ind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городская Дума городского округа Кинешма решила:</w:t>
      </w:r>
    </w:p>
    <w:p w14:paraId="2E74E33B" w14:textId="77777777"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14:paraId="553E2067" w14:textId="77777777" w:rsidR="001C0984" w:rsidRPr="004F7329" w:rsidRDefault="001C0984" w:rsidP="001C0984">
      <w:pPr>
        <w:pStyle w:val="12"/>
        <w:spacing w:after="0" w:line="240" w:lineRule="auto"/>
        <w:ind w:firstLine="708"/>
        <w:jc w:val="both"/>
        <w:rPr>
          <w:b w:val="0"/>
          <w:sz w:val="28"/>
          <w:szCs w:val="28"/>
        </w:rPr>
      </w:pPr>
      <w:r w:rsidRPr="004F7329">
        <w:rPr>
          <w:b w:val="0"/>
          <w:sz w:val="28"/>
          <w:szCs w:val="28"/>
        </w:rPr>
        <w:t xml:space="preserve">1. Внести изменения в </w:t>
      </w:r>
      <w:r w:rsidR="00AB41E1" w:rsidRPr="004F7329">
        <w:rPr>
          <w:b w:val="0"/>
          <w:sz w:val="28"/>
          <w:szCs w:val="28"/>
        </w:rPr>
        <w:t>П</w:t>
      </w:r>
      <w:r w:rsidRPr="004F7329">
        <w:rPr>
          <w:b w:val="0"/>
          <w:sz w:val="28"/>
          <w:szCs w:val="28"/>
        </w:rPr>
        <w:t>оложение о системе оплаты труда муниципальных служащих городского округа Кинешма, утвержденное решением городской Думы городского округа Кинешма от 14.10.2021 № 26/132 (далее – Положение):</w:t>
      </w:r>
    </w:p>
    <w:p w14:paraId="4B6E04AE" w14:textId="77777777" w:rsidR="005E7018" w:rsidRPr="005E7018" w:rsidRDefault="005E7018" w:rsidP="005E701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E7018">
        <w:rPr>
          <w:rFonts w:ascii="Times New Roman" w:hAnsi="Times New Roman"/>
          <w:sz w:val="28"/>
          <w:szCs w:val="28"/>
        </w:rPr>
        <w:t>1.1. В пункте</w:t>
      </w:r>
      <w:r>
        <w:rPr>
          <w:rFonts w:ascii="Times New Roman" w:hAnsi="Times New Roman"/>
          <w:sz w:val="28"/>
          <w:szCs w:val="28"/>
        </w:rPr>
        <w:t xml:space="preserve"> 18 Положения после абзаца шестого дополнить словами, </w:t>
      </w:r>
      <w:r w:rsidRPr="005E7018">
        <w:rPr>
          <w:rFonts w:ascii="Times New Roman" w:hAnsi="Times New Roman"/>
          <w:sz w:val="28"/>
          <w:szCs w:val="28"/>
        </w:rPr>
        <w:t>следующего содержания «-</w:t>
      </w:r>
      <w:r w:rsidR="00456CC9">
        <w:rPr>
          <w:rFonts w:ascii="Times New Roman" w:hAnsi="Times New Roman"/>
          <w:sz w:val="28"/>
          <w:szCs w:val="28"/>
        </w:rPr>
        <w:t xml:space="preserve"> </w:t>
      </w:r>
      <w:r w:rsidRPr="005E7018">
        <w:rPr>
          <w:rFonts w:ascii="Times New Roman" w:hAnsi="Times New Roman"/>
          <w:sz w:val="28"/>
          <w:szCs w:val="28"/>
        </w:rPr>
        <w:t>премия за наставничество;».</w:t>
      </w:r>
    </w:p>
    <w:p w14:paraId="56B66B50" w14:textId="77777777" w:rsidR="005E7018" w:rsidRPr="005E7018" w:rsidRDefault="005E7018" w:rsidP="005E701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E7018"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7018">
        <w:rPr>
          <w:rFonts w:ascii="Times New Roman" w:hAnsi="Times New Roman"/>
          <w:sz w:val="28"/>
          <w:szCs w:val="28"/>
        </w:rPr>
        <w:t>Дополнить Положение пунктом 21.3 следующего содержания:</w:t>
      </w:r>
    </w:p>
    <w:p w14:paraId="2F3FCFAE" w14:textId="646E5E11" w:rsidR="005E7018" w:rsidRDefault="005E7018" w:rsidP="00456CC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E7018">
        <w:rPr>
          <w:rFonts w:ascii="Times New Roman" w:hAnsi="Times New Roman"/>
          <w:sz w:val="28"/>
          <w:szCs w:val="28"/>
        </w:rPr>
        <w:t xml:space="preserve">«21.3 Премия за наставничество выплачивается муниципальному служащему, осуществляющему наставничество ежемесячно в период наставничества в соответствии с муниципальным правовым актом, регулирующим Положение о наставничестве на муниципальной службе. Выплата премии муниципальному служащему производится по решению представителя нанимателя (работодателя) </w:t>
      </w:r>
      <w:r w:rsidR="005F40BD">
        <w:rPr>
          <w:rFonts w:ascii="Times New Roman" w:hAnsi="Times New Roman"/>
          <w:sz w:val="28"/>
          <w:szCs w:val="28"/>
        </w:rPr>
        <w:t xml:space="preserve">в размере не более 50% должностного оклада </w:t>
      </w:r>
      <w:r w:rsidRPr="005E7018">
        <w:rPr>
          <w:rFonts w:ascii="Times New Roman" w:hAnsi="Times New Roman"/>
          <w:sz w:val="28"/>
          <w:szCs w:val="28"/>
        </w:rPr>
        <w:t xml:space="preserve">с учетом </w:t>
      </w:r>
      <w:r w:rsidRPr="005E7018">
        <w:rPr>
          <w:rFonts w:ascii="Times New Roman" w:hAnsi="Times New Roman"/>
          <w:sz w:val="28"/>
          <w:szCs w:val="28"/>
          <w:shd w:val="clear" w:color="auto" w:fill="FFFFFF"/>
        </w:rPr>
        <w:t>содержания и объема обязанностей по наставничеству</w:t>
      </w:r>
      <w:r w:rsidRPr="005E7018">
        <w:rPr>
          <w:rFonts w:ascii="Times New Roman" w:hAnsi="Times New Roman"/>
          <w:sz w:val="28"/>
          <w:szCs w:val="28"/>
        </w:rPr>
        <w:t xml:space="preserve"> на основании </w:t>
      </w:r>
      <w:r w:rsidR="00424901">
        <w:rPr>
          <w:rFonts w:ascii="Times New Roman" w:hAnsi="Times New Roman"/>
          <w:sz w:val="28"/>
          <w:szCs w:val="28"/>
        </w:rPr>
        <w:t>дополнительного соглашения (</w:t>
      </w:r>
      <w:r w:rsidRPr="005E7018">
        <w:rPr>
          <w:rFonts w:ascii="Times New Roman" w:hAnsi="Times New Roman"/>
          <w:sz w:val="28"/>
          <w:szCs w:val="28"/>
        </w:rPr>
        <w:t>распоряжения</w:t>
      </w:r>
      <w:r w:rsidR="00424901">
        <w:rPr>
          <w:rFonts w:ascii="Times New Roman" w:hAnsi="Times New Roman"/>
          <w:sz w:val="28"/>
          <w:szCs w:val="28"/>
        </w:rPr>
        <w:t xml:space="preserve">, </w:t>
      </w:r>
      <w:r w:rsidRPr="005E7018">
        <w:rPr>
          <w:rFonts w:ascii="Times New Roman" w:hAnsi="Times New Roman"/>
          <w:sz w:val="28"/>
          <w:szCs w:val="28"/>
        </w:rPr>
        <w:t>приказа).</w:t>
      </w:r>
      <w:r>
        <w:rPr>
          <w:rFonts w:ascii="Times New Roman" w:hAnsi="Times New Roman"/>
          <w:sz w:val="28"/>
          <w:szCs w:val="28"/>
        </w:rPr>
        <w:t>».</w:t>
      </w:r>
    </w:p>
    <w:p w14:paraId="3E0F041A" w14:textId="77777777" w:rsidR="005E7018" w:rsidRPr="005E7018" w:rsidRDefault="005E7018" w:rsidP="005E7018">
      <w:pPr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E7018">
        <w:rPr>
          <w:rFonts w:ascii="Times New Roman" w:hAnsi="Times New Roman"/>
          <w:sz w:val="28"/>
          <w:szCs w:val="28"/>
        </w:rPr>
        <w:t>1.3. Дополнить Положение пунктами 23.1 и 23.2 следующего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14:paraId="611D34A2" w14:textId="77777777" w:rsidR="005E7018" w:rsidRDefault="005E7018" w:rsidP="00456CC9">
      <w:pPr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E7018">
        <w:rPr>
          <w:rFonts w:ascii="Times New Roman" w:hAnsi="Times New Roman"/>
          <w:sz w:val="28"/>
          <w:szCs w:val="28"/>
        </w:rPr>
        <w:t xml:space="preserve">«23.1 </w:t>
      </w:r>
      <w:r w:rsidRPr="005E7018">
        <w:rPr>
          <w:rFonts w:ascii="Times New Roman" w:hAnsi="Times New Roman"/>
          <w:sz w:val="28"/>
          <w:szCs w:val="28"/>
          <w:shd w:val="clear" w:color="auto" w:fill="FFFFFF"/>
        </w:rPr>
        <w:t>Муниципальным служащим в пределах фонда оплаты труда производятся иные выплаты - доплаты за совмещение должностей, за увеличение объема должностных обязанностей временно отсутствующих муниципальных служащих без освобождения от служебной деятельности, определенной трудовым договором.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387906DD" w14:textId="77777777" w:rsidR="005E7018" w:rsidRPr="005E7018" w:rsidRDefault="005E7018" w:rsidP="00456CC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E701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Размер доплаты определяется по соглашению сторон в зависимости от дополнительного объема должностных обязанностей и</w:t>
      </w:r>
      <w:r w:rsidRPr="005E70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5E7018">
        <w:rPr>
          <w:rFonts w:ascii="Times New Roman" w:hAnsi="Times New Roman"/>
          <w:sz w:val="28"/>
          <w:szCs w:val="28"/>
        </w:rPr>
        <w:t>формляется распоряжением (приказом) представителя нанимателя (работодателя).</w:t>
      </w:r>
    </w:p>
    <w:p w14:paraId="1609283A" w14:textId="748C90FD" w:rsidR="005E7018" w:rsidRPr="00901C5B" w:rsidRDefault="005E7018" w:rsidP="005E7018">
      <w:pPr>
        <w:jc w:val="both"/>
        <w:rPr>
          <w:rFonts w:ascii="Times New Roman" w:hAnsi="Times New Roman"/>
          <w:sz w:val="28"/>
          <w:szCs w:val="28"/>
        </w:rPr>
      </w:pPr>
      <w:r w:rsidRPr="005E70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5E7018">
        <w:rPr>
          <w:rFonts w:ascii="Times New Roman" w:hAnsi="Times New Roman"/>
          <w:sz w:val="28"/>
          <w:szCs w:val="28"/>
        </w:rPr>
        <w:t xml:space="preserve">23.2. </w:t>
      </w:r>
      <w:r w:rsidRPr="005E7018">
        <w:rPr>
          <w:rFonts w:ascii="Times New Roman" w:hAnsi="Times New Roman"/>
          <w:sz w:val="28"/>
          <w:szCs w:val="28"/>
          <w:shd w:val="clear" w:color="auto" w:fill="FFFFFF"/>
        </w:rPr>
        <w:t xml:space="preserve">Муниципальным служащим в пределах фонда оплаты труда производятся иные выплаты - доплаты за </w:t>
      </w:r>
      <w:r w:rsidR="0043621A">
        <w:rPr>
          <w:rFonts w:ascii="Times New Roman" w:hAnsi="Times New Roman"/>
          <w:sz w:val="28"/>
          <w:szCs w:val="28"/>
          <w:shd w:val="clear" w:color="auto" w:fill="FFFFFF"/>
        </w:rPr>
        <w:t>выполнение</w:t>
      </w:r>
      <w:r w:rsidRPr="005E7018">
        <w:rPr>
          <w:rFonts w:ascii="Times New Roman" w:hAnsi="Times New Roman"/>
          <w:sz w:val="28"/>
          <w:szCs w:val="28"/>
          <w:shd w:val="clear" w:color="auto" w:fill="FFFFFF"/>
        </w:rPr>
        <w:t xml:space="preserve"> должностных обязанностей в выходные и праздничные дни</w:t>
      </w:r>
      <w:r w:rsidR="005F40BD">
        <w:rPr>
          <w:rFonts w:ascii="Times New Roman" w:hAnsi="Times New Roman"/>
          <w:sz w:val="28"/>
          <w:szCs w:val="28"/>
          <w:shd w:val="clear" w:color="auto" w:fill="FFFFFF"/>
        </w:rPr>
        <w:t xml:space="preserve">, размеры которых устанавливаются </w:t>
      </w:r>
      <w:r w:rsidRPr="005E7018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Pr="00901C5B">
        <w:rPr>
          <w:rFonts w:ascii="Times New Roman" w:hAnsi="Times New Roman"/>
          <w:sz w:val="28"/>
          <w:szCs w:val="28"/>
          <w:shd w:val="clear" w:color="auto" w:fill="FFFFFF"/>
        </w:rPr>
        <w:t>соответствии со статьей 153 Трудового кодекса Российской Федерации.».</w:t>
      </w:r>
    </w:p>
    <w:p w14:paraId="7858E7AC" w14:textId="77777777" w:rsidR="001C0984" w:rsidRPr="00901C5B" w:rsidRDefault="001C0984" w:rsidP="001C0984">
      <w:pPr>
        <w:pStyle w:val="12"/>
        <w:spacing w:after="0" w:line="240" w:lineRule="auto"/>
        <w:jc w:val="both"/>
        <w:rPr>
          <w:b w:val="0"/>
          <w:sz w:val="28"/>
        </w:rPr>
      </w:pPr>
      <w:r w:rsidRPr="00901C5B">
        <w:rPr>
          <w:b w:val="0"/>
          <w:sz w:val="28"/>
        </w:rPr>
        <w:tab/>
        <w:t>1.</w:t>
      </w:r>
      <w:r w:rsidR="005E7018" w:rsidRPr="00901C5B">
        <w:rPr>
          <w:b w:val="0"/>
          <w:sz w:val="28"/>
        </w:rPr>
        <w:t>4</w:t>
      </w:r>
      <w:r w:rsidRPr="00901C5B">
        <w:rPr>
          <w:b w:val="0"/>
          <w:sz w:val="28"/>
        </w:rPr>
        <w:t>. Приложение № 1 к Положению изложить в редакции согласно приложению №</w:t>
      </w:r>
      <w:r w:rsidR="003305BA" w:rsidRPr="00901C5B">
        <w:rPr>
          <w:b w:val="0"/>
          <w:sz w:val="28"/>
        </w:rPr>
        <w:t xml:space="preserve"> </w:t>
      </w:r>
      <w:r w:rsidRPr="00901C5B">
        <w:rPr>
          <w:b w:val="0"/>
          <w:sz w:val="28"/>
        </w:rPr>
        <w:t>1 к настоящему решению (Приложение № 1);</w:t>
      </w:r>
    </w:p>
    <w:p w14:paraId="05BCB0F1" w14:textId="77777777" w:rsidR="001C0984" w:rsidRPr="00901C5B" w:rsidRDefault="001C0984" w:rsidP="001C0984">
      <w:pPr>
        <w:pStyle w:val="12"/>
        <w:spacing w:after="0" w:line="240" w:lineRule="auto"/>
        <w:jc w:val="both"/>
        <w:rPr>
          <w:b w:val="0"/>
          <w:sz w:val="28"/>
        </w:rPr>
      </w:pPr>
      <w:r w:rsidRPr="00901C5B">
        <w:rPr>
          <w:b w:val="0"/>
          <w:sz w:val="28"/>
        </w:rPr>
        <w:tab/>
        <w:t>1.</w:t>
      </w:r>
      <w:r w:rsidR="005E7018" w:rsidRPr="00901C5B">
        <w:rPr>
          <w:b w:val="0"/>
          <w:sz w:val="28"/>
        </w:rPr>
        <w:t>5</w:t>
      </w:r>
      <w:r w:rsidRPr="00901C5B">
        <w:rPr>
          <w:b w:val="0"/>
          <w:sz w:val="28"/>
        </w:rPr>
        <w:t>. Приложение № 2 к Положению изложить в редакции согласно приложению №</w:t>
      </w:r>
      <w:r w:rsidR="003305BA" w:rsidRPr="00901C5B">
        <w:rPr>
          <w:b w:val="0"/>
          <w:sz w:val="28"/>
        </w:rPr>
        <w:t xml:space="preserve"> </w:t>
      </w:r>
      <w:r w:rsidRPr="00901C5B">
        <w:rPr>
          <w:b w:val="0"/>
          <w:sz w:val="28"/>
        </w:rPr>
        <w:t>2 к настоящему решению (Приложение № 2);</w:t>
      </w:r>
    </w:p>
    <w:p w14:paraId="32DCBFFB" w14:textId="77777777" w:rsidR="001C0984" w:rsidRPr="00901C5B" w:rsidRDefault="001C0984" w:rsidP="001C0984">
      <w:pPr>
        <w:pStyle w:val="12"/>
        <w:spacing w:after="0" w:line="240" w:lineRule="auto"/>
        <w:jc w:val="both"/>
        <w:rPr>
          <w:b w:val="0"/>
          <w:sz w:val="28"/>
        </w:rPr>
      </w:pPr>
      <w:r w:rsidRPr="00901C5B">
        <w:rPr>
          <w:b w:val="0"/>
          <w:sz w:val="28"/>
        </w:rPr>
        <w:tab/>
        <w:t>1.</w:t>
      </w:r>
      <w:r w:rsidR="005E7018" w:rsidRPr="00901C5B">
        <w:rPr>
          <w:b w:val="0"/>
          <w:sz w:val="28"/>
        </w:rPr>
        <w:t>6</w:t>
      </w:r>
      <w:r w:rsidRPr="00901C5B">
        <w:rPr>
          <w:b w:val="0"/>
          <w:sz w:val="28"/>
        </w:rPr>
        <w:t>. Приложение № 3 к Положению изложить в редакции согласно приложению №</w:t>
      </w:r>
      <w:r w:rsidR="003305BA" w:rsidRPr="00901C5B">
        <w:rPr>
          <w:b w:val="0"/>
          <w:sz w:val="28"/>
        </w:rPr>
        <w:t xml:space="preserve"> </w:t>
      </w:r>
      <w:r w:rsidRPr="00901C5B">
        <w:rPr>
          <w:b w:val="0"/>
          <w:sz w:val="28"/>
        </w:rPr>
        <w:t>3 к настоящему решению (Приложение № 3);</w:t>
      </w:r>
    </w:p>
    <w:p w14:paraId="59BDBD06" w14:textId="77777777" w:rsidR="001C0984" w:rsidRPr="00901C5B" w:rsidRDefault="001C0984" w:rsidP="001C0984">
      <w:pPr>
        <w:pStyle w:val="12"/>
        <w:spacing w:after="0" w:line="240" w:lineRule="auto"/>
        <w:jc w:val="both"/>
        <w:rPr>
          <w:b w:val="0"/>
          <w:sz w:val="28"/>
        </w:rPr>
      </w:pPr>
      <w:r w:rsidRPr="00901C5B">
        <w:rPr>
          <w:b w:val="0"/>
          <w:sz w:val="28"/>
        </w:rPr>
        <w:tab/>
        <w:t>1.</w:t>
      </w:r>
      <w:r w:rsidR="005E7018" w:rsidRPr="00901C5B">
        <w:rPr>
          <w:b w:val="0"/>
          <w:sz w:val="28"/>
        </w:rPr>
        <w:t>7</w:t>
      </w:r>
      <w:r w:rsidRPr="00901C5B">
        <w:rPr>
          <w:b w:val="0"/>
          <w:sz w:val="28"/>
        </w:rPr>
        <w:t>. Приложение № 4 к Положению изложить в редакции согласно приложению №</w:t>
      </w:r>
      <w:r w:rsidR="003305BA" w:rsidRPr="00901C5B">
        <w:rPr>
          <w:b w:val="0"/>
          <w:sz w:val="28"/>
        </w:rPr>
        <w:t xml:space="preserve"> </w:t>
      </w:r>
      <w:r w:rsidRPr="00901C5B">
        <w:rPr>
          <w:b w:val="0"/>
          <w:sz w:val="28"/>
        </w:rPr>
        <w:t>4 к настоящему решению (Приложение №4);</w:t>
      </w:r>
    </w:p>
    <w:p w14:paraId="5F097BE6" w14:textId="77777777" w:rsidR="001C0984" w:rsidRPr="00901C5B" w:rsidRDefault="001C0984" w:rsidP="001C0984">
      <w:pPr>
        <w:pStyle w:val="12"/>
        <w:spacing w:after="0" w:line="240" w:lineRule="auto"/>
        <w:ind w:firstLine="708"/>
        <w:jc w:val="both"/>
        <w:rPr>
          <w:b w:val="0"/>
          <w:sz w:val="28"/>
        </w:rPr>
      </w:pPr>
      <w:r w:rsidRPr="00901C5B">
        <w:rPr>
          <w:b w:val="0"/>
          <w:sz w:val="28"/>
        </w:rPr>
        <w:t>2.</w:t>
      </w:r>
      <w:r w:rsidR="00421463" w:rsidRPr="00901C5B">
        <w:rPr>
          <w:b w:val="0"/>
          <w:sz w:val="28"/>
        </w:rPr>
        <w:t xml:space="preserve"> </w:t>
      </w:r>
      <w:r w:rsidRPr="00901C5B">
        <w:rPr>
          <w:b w:val="0"/>
          <w:sz w:val="28"/>
        </w:rPr>
        <w:t xml:space="preserve">Опубликовать настоящее решение в официальном источнике опубликования муниципальных правовых актов городского округа Кинешма «Вестник органов местного самоуправления городского округа Кинешма». </w:t>
      </w:r>
    </w:p>
    <w:p w14:paraId="09E315E7" w14:textId="77777777" w:rsidR="00AE4E5F" w:rsidRPr="00AE4E5F" w:rsidRDefault="001C0984" w:rsidP="001C0984">
      <w:pPr>
        <w:pStyle w:val="12"/>
        <w:spacing w:after="0" w:line="240" w:lineRule="auto"/>
        <w:ind w:firstLine="708"/>
        <w:jc w:val="both"/>
        <w:rPr>
          <w:b w:val="0"/>
          <w:sz w:val="28"/>
        </w:rPr>
      </w:pPr>
      <w:r w:rsidRPr="00AE4E5F">
        <w:rPr>
          <w:b w:val="0"/>
          <w:sz w:val="28"/>
        </w:rPr>
        <w:t>3.</w:t>
      </w:r>
      <w:r w:rsidR="00421463" w:rsidRPr="00AE4E5F">
        <w:rPr>
          <w:b w:val="0"/>
          <w:sz w:val="28"/>
        </w:rPr>
        <w:t xml:space="preserve"> </w:t>
      </w:r>
      <w:r w:rsidRPr="00AE4E5F">
        <w:rPr>
          <w:b w:val="0"/>
          <w:sz w:val="28"/>
        </w:rPr>
        <w:t xml:space="preserve">Настоящее решение вступает в силу </w:t>
      </w:r>
      <w:r w:rsidR="003305BA" w:rsidRPr="00AE4E5F">
        <w:rPr>
          <w:b w:val="0"/>
          <w:sz w:val="28"/>
        </w:rPr>
        <w:t>со дня</w:t>
      </w:r>
      <w:r w:rsidRPr="00AE4E5F">
        <w:rPr>
          <w:b w:val="0"/>
          <w:sz w:val="28"/>
        </w:rPr>
        <w:t xml:space="preserve"> его опубликования</w:t>
      </w:r>
      <w:r w:rsidR="00AE4E5F" w:rsidRPr="00AE4E5F">
        <w:rPr>
          <w:b w:val="0"/>
          <w:sz w:val="28"/>
        </w:rPr>
        <w:t>.</w:t>
      </w:r>
    </w:p>
    <w:p w14:paraId="67CBEF3F" w14:textId="77777777" w:rsidR="00AE4E5F" w:rsidRPr="00AE4E5F" w:rsidRDefault="00AE4E5F" w:rsidP="001C0984">
      <w:pPr>
        <w:pStyle w:val="12"/>
        <w:spacing w:after="0" w:line="240" w:lineRule="auto"/>
        <w:ind w:firstLine="708"/>
        <w:jc w:val="both"/>
        <w:rPr>
          <w:b w:val="0"/>
          <w:sz w:val="28"/>
        </w:rPr>
      </w:pPr>
      <w:r w:rsidRPr="00AE4E5F">
        <w:rPr>
          <w:b w:val="0"/>
          <w:sz w:val="28"/>
        </w:rPr>
        <w:t xml:space="preserve">Пункты 1.1. </w:t>
      </w:r>
      <w:r>
        <w:rPr>
          <w:b w:val="0"/>
          <w:sz w:val="28"/>
        </w:rPr>
        <w:t>-</w:t>
      </w:r>
      <w:r w:rsidRPr="00AE4E5F">
        <w:rPr>
          <w:b w:val="0"/>
          <w:sz w:val="28"/>
        </w:rPr>
        <w:t xml:space="preserve"> 1.3. настоящего решения распространяются на правоотношения, возникшие с 01.10.2026.</w:t>
      </w:r>
    </w:p>
    <w:p w14:paraId="15A623CC" w14:textId="77777777" w:rsidR="001C0984" w:rsidRPr="00AE4E5F" w:rsidRDefault="00AE4E5F" w:rsidP="001C0984">
      <w:pPr>
        <w:pStyle w:val="12"/>
        <w:spacing w:after="0" w:line="240" w:lineRule="auto"/>
        <w:ind w:firstLine="708"/>
        <w:jc w:val="both"/>
        <w:rPr>
          <w:b w:val="0"/>
          <w:sz w:val="28"/>
        </w:rPr>
      </w:pPr>
      <w:r w:rsidRPr="00AE4E5F">
        <w:rPr>
          <w:b w:val="0"/>
          <w:sz w:val="28"/>
        </w:rPr>
        <w:t>Пункты 1.4. – 1.7. настоящего решения</w:t>
      </w:r>
      <w:r w:rsidR="001C0984" w:rsidRPr="00AE4E5F">
        <w:rPr>
          <w:b w:val="0"/>
          <w:sz w:val="28"/>
        </w:rPr>
        <w:t xml:space="preserve"> распространяется на правоотношения, возникшие с 01.</w:t>
      </w:r>
      <w:r w:rsidR="00E627DD" w:rsidRPr="00AE4E5F">
        <w:rPr>
          <w:b w:val="0"/>
          <w:sz w:val="28"/>
        </w:rPr>
        <w:t>09</w:t>
      </w:r>
      <w:r w:rsidR="001C0984" w:rsidRPr="00AE4E5F">
        <w:rPr>
          <w:b w:val="0"/>
          <w:sz w:val="28"/>
        </w:rPr>
        <w:t>.202</w:t>
      </w:r>
      <w:r w:rsidR="004F7329" w:rsidRPr="00AE4E5F">
        <w:rPr>
          <w:b w:val="0"/>
          <w:sz w:val="28"/>
        </w:rPr>
        <w:t>6</w:t>
      </w:r>
      <w:r w:rsidR="001C0984" w:rsidRPr="00AE4E5F">
        <w:rPr>
          <w:b w:val="0"/>
          <w:sz w:val="28"/>
        </w:rPr>
        <w:t xml:space="preserve"> </w:t>
      </w:r>
      <w:r w:rsidRPr="00AE4E5F">
        <w:rPr>
          <w:b w:val="0"/>
          <w:sz w:val="28"/>
        </w:rPr>
        <w:t>и с 01.10.2026 соответственно</w:t>
      </w:r>
      <w:r w:rsidR="001C0984" w:rsidRPr="00AE4E5F">
        <w:rPr>
          <w:b w:val="0"/>
          <w:sz w:val="28"/>
        </w:rPr>
        <w:t>.</w:t>
      </w:r>
    </w:p>
    <w:p w14:paraId="21B80FC5" w14:textId="77777777" w:rsidR="001C0984" w:rsidRDefault="001C0984" w:rsidP="00541D73">
      <w:pPr>
        <w:ind w:firstLine="708"/>
        <w:jc w:val="both"/>
        <w:rPr>
          <w:rFonts w:ascii="Times New Roman" w:hAnsi="Times New Roman"/>
          <w:b/>
          <w:sz w:val="28"/>
        </w:rPr>
      </w:pPr>
      <w:r w:rsidRPr="00AE4E5F">
        <w:rPr>
          <w:rFonts w:ascii="Times New Roman" w:hAnsi="Times New Roman"/>
          <w:sz w:val="28"/>
        </w:rPr>
        <w:t>4. Контроль за исполнением настоящего решения возложить на постоянную</w:t>
      </w:r>
      <w:r>
        <w:rPr>
          <w:rFonts w:ascii="Times New Roman" w:hAnsi="Times New Roman"/>
          <w:sz w:val="28"/>
        </w:rPr>
        <w:t xml:space="preserve"> комиссию по бюджету, экономике, финансовой и налоговой политике городской Думы городского округа</w:t>
      </w:r>
      <w:r w:rsidR="002601EE">
        <w:rPr>
          <w:rFonts w:ascii="Times New Roman" w:hAnsi="Times New Roman"/>
          <w:sz w:val="28"/>
        </w:rPr>
        <w:t xml:space="preserve"> Кинешма</w:t>
      </w:r>
      <w:r>
        <w:rPr>
          <w:rFonts w:ascii="Times New Roman" w:hAnsi="Times New Roman"/>
          <w:sz w:val="28"/>
        </w:rPr>
        <w:t>, финансовое управление администрации городского округа Кинешма.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5"/>
        <w:gridCol w:w="4845"/>
      </w:tblGrid>
      <w:tr w:rsidR="001C0984" w14:paraId="3EBA0A5B" w14:textId="77777777" w:rsidTr="005F40BD">
        <w:trPr>
          <w:trHeight w:val="1684"/>
        </w:trPr>
        <w:tc>
          <w:tcPr>
            <w:tcW w:w="4845" w:type="dxa"/>
            <w:vAlign w:val="center"/>
          </w:tcPr>
          <w:p w14:paraId="3CC13D9F" w14:textId="77777777" w:rsidR="00421463" w:rsidRPr="00170060" w:rsidRDefault="00421463" w:rsidP="008F4F35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  <w:p w14:paraId="04725C5C" w14:textId="77777777" w:rsidR="00E862BB" w:rsidRDefault="001C0984" w:rsidP="008F4F35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170060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Глава </w:t>
            </w:r>
          </w:p>
          <w:p w14:paraId="45A71C06" w14:textId="23A35DFD" w:rsidR="001C0984" w:rsidRPr="00170060" w:rsidRDefault="001C0984" w:rsidP="005F40BD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170060">
              <w:rPr>
                <w:rFonts w:ascii="Times New Roman" w:hAnsi="Times New Roman"/>
                <w:b/>
                <w:noProof/>
                <w:sz w:val="28"/>
                <w:szCs w:val="28"/>
              </w:rPr>
              <w:t>городского округа Кинешма</w:t>
            </w:r>
          </w:p>
          <w:p w14:paraId="36EAFB01" w14:textId="3860E8D5" w:rsidR="001C0984" w:rsidRPr="00170060" w:rsidRDefault="001C0984" w:rsidP="008F4F35">
            <w:pPr>
              <w:rPr>
                <w:rFonts w:ascii="Times New Roman" w:hAnsi="Times New Roman"/>
                <w:sz w:val="28"/>
                <w:szCs w:val="28"/>
              </w:rPr>
            </w:pPr>
            <w:r w:rsidRPr="00170060">
              <w:rPr>
                <w:rFonts w:ascii="Times New Roman" w:hAnsi="Times New Roman"/>
                <w:b/>
                <w:sz w:val="28"/>
                <w:szCs w:val="28"/>
              </w:rPr>
              <w:t>______________</w:t>
            </w:r>
            <w:r w:rsidR="005F40BD"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Pr="00170060">
              <w:rPr>
                <w:rFonts w:ascii="Times New Roman" w:hAnsi="Times New Roman"/>
                <w:b/>
                <w:sz w:val="28"/>
                <w:szCs w:val="28"/>
              </w:rPr>
              <w:t xml:space="preserve"> В.Г. Ступин</w:t>
            </w:r>
          </w:p>
        </w:tc>
        <w:tc>
          <w:tcPr>
            <w:tcW w:w="4845" w:type="dxa"/>
            <w:vAlign w:val="center"/>
          </w:tcPr>
          <w:p w14:paraId="6FAC339F" w14:textId="77777777" w:rsidR="001C0984" w:rsidRPr="00170060" w:rsidRDefault="001C0984" w:rsidP="008F4F35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8BCD0CF" w14:textId="77777777" w:rsidR="001C0984" w:rsidRPr="00170060" w:rsidRDefault="001C0984" w:rsidP="008F4F35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170060">
              <w:rPr>
                <w:rFonts w:ascii="Times New Roman" w:hAnsi="Times New Roman"/>
                <w:b/>
                <w:sz w:val="28"/>
                <w:szCs w:val="28"/>
              </w:rPr>
              <w:t>Председатель городской Думы</w:t>
            </w:r>
          </w:p>
          <w:p w14:paraId="546B04CE" w14:textId="4D59857B" w:rsidR="001C0984" w:rsidRPr="00170060" w:rsidRDefault="001C0984" w:rsidP="008F4F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0060">
              <w:rPr>
                <w:rFonts w:ascii="Times New Roman" w:hAnsi="Times New Roman"/>
                <w:b/>
                <w:sz w:val="28"/>
                <w:szCs w:val="28"/>
              </w:rPr>
              <w:t xml:space="preserve">     городского округа Кинешма</w:t>
            </w:r>
          </w:p>
          <w:p w14:paraId="28A4360B" w14:textId="78D0F803" w:rsidR="001C0984" w:rsidRPr="00170060" w:rsidRDefault="004F7329" w:rsidP="004F732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C0984" w:rsidRPr="00170060">
              <w:rPr>
                <w:rFonts w:ascii="Times New Roman" w:hAnsi="Times New Roman"/>
                <w:b/>
                <w:sz w:val="28"/>
                <w:szCs w:val="28"/>
              </w:rPr>
              <w:t>____________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О.Н. Яншенкина</w:t>
            </w:r>
          </w:p>
        </w:tc>
      </w:tr>
    </w:tbl>
    <w:p w14:paraId="022C0E0B" w14:textId="77777777" w:rsidR="001C0984" w:rsidRDefault="001C0984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6F236C53" w14:textId="77777777" w:rsidR="001C0984" w:rsidRDefault="001C0984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3CFF8C10" w14:textId="77777777" w:rsidR="001C0984" w:rsidRDefault="001C0984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32AD1F8D" w14:textId="77777777" w:rsidR="001C0984" w:rsidRDefault="001C0984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36A0209E" w14:textId="77777777" w:rsidR="001C0984" w:rsidRDefault="001C0984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3810104F" w14:textId="77777777" w:rsidR="001C0984" w:rsidRDefault="001C0984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5B4E8868" w14:textId="77777777" w:rsidR="001C0984" w:rsidRDefault="001C0984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73D81B1C" w14:textId="77777777" w:rsidR="00E862BB" w:rsidRDefault="00E862BB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21320AC5" w14:textId="77777777" w:rsidR="00E862BB" w:rsidRDefault="00E862BB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35282AF0" w14:textId="77777777" w:rsidR="00E862BB" w:rsidRDefault="00E862BB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71ABC41F" w14:textId="77777777" w:rsidR="00E862BB" w:rsidRDefault="00E862BB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58A5326D" w14:textId="77777777" w:rsidR="00E862BB" w:rsidRDefault="00E862BB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26F113A1" w14:textId="77777777" w:rsidR="00E862BB" w:rsidRDefault="00E862BB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430AA6F1" w14:textId="77777777" w:rsidR="005F40BD" w:rsidRDefault="005F40BD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6ED3D239" w14:textId="77777777" w:rsidR="001C0984" w:rsidRDefault="001C0984" w:rsidP="001C0984">
      <w:pPr>
        <w:ind w:firstLine="709"/>
        <w:jc w:val="right"/>
        <w:rPr>
          <w:rFonts w:ascii="Times New Roman" w:hAnsi="Times New Roman"/>
          <w:sz w:val="24"/>
        </w:rPr>
      </w:pPr>
    </w:p>
    <w:p w14:paraId="4F34C9BF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14:paraId="7F04290C" w14:textId="048D5C10" w:rsid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>к решени</w:t>
      </w:r>
      <w:r w:rsidR="00934DF4">
        <w:rPr>
          <w:rFonts w:ascii="Times New Roman" w:hAnsi="Times New Roman"/>
          <w:sz w:val="28"/>
          <w:szCs w:val="28"/>
        </w:rPr>
        <w:t>ю</w:t>
      </w:r>
      <w:r w:rsidRPr="00934DF4">
        <w:rPr>
          <w:rFonts w:ascii="Times New Roman" w:hAnsi="Times New Roman"/>
          <w:sz w:val="28"/>
          <w:szCs w:val="28"/>
        </w:rPr>
        <w:t xml:space="preserve"> городской Думы </w:t>
      </w:r>
    </w:p>
    <w:p w14:paraId="3F60DAD9" w14:textId="4A141205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 xml:space="preserve">городского округа Кинешма  </w:t>
      </w:r>
    </w:p>
    <w:p w14:paraId="20BB2659" w14:textId="605BBE7F" w:rsidR="001C0984" w:rsidRPr="00934DF4" w:rsidRDefault="00E862BB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 xml:space="preserve">от 21.10.2026 № 19/106 </w:t>
      </w:r>
    </w:p>
    <w:p w14:paraId="596971BD" w14:textId="77777777" w:rsidR="00E862BB" w:rsidRPr="00934DF4" w:rsidRDefault="00E862BB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6BAEA64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>Приложение № 1</w:t>
      </w:r>
    </w:p>
    <w:p w14:paraId="0BBEE8CE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 xml:space="preserve">к Положению </w:t>
      </w:r>
    </w:p>
    <w:p w14:paraId="35F5DE95" w14:textId="77777777" w:rsidR="006039A2" w:rsidRDefault="006039A2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468D95D" w14:textId="77777777" w:rsidR="006039A2" w:rsidRPr="006039A2" w:rsidRDefault="006039A2" w:rsidP="006039A2">
      <w:pPr>
        <w:pStyle w:val="1"/>
        <w:rPr>
          <w:rFonts w:ascii="Times New Roman" w:hAnsi="Times New Roman" w:cs="Times New Roman"/>
          <w:sz w:val="28"/>
          <w:szCs w:val="28"/>
        </w:rPr>
      </w:pPr>
      <w:r w:rsidRPr="006039A2">
        <w:rPr>
          <w:rFonts w:ascii="Times New Roman" w:hAnsi="Times New Roman" w:cs="Times New Roman"/>
          <w:sz w:val="28"/>
          <w:szCs w:val="28"/>
        </w:rPr>
        <w:t>Размеры должностных окладов и ежемесячного денежного поощрения муниципальных служащих администрации городского округа Кинешма</w:t>
      </w:r>
    </w:p>
    <w:p w14:paraId="35679975" w14:textId="77777777" w:rsidR="006039A2" w:rsidRDefault="006039A2" w:rsidP="006039A2"/>
    <w:tbl>
      <w:tblPr>
        <w:tblW w:w="10187" w:type="dxa"/>
        <w:tblInd w:w="93" w:type="dxa"/>
        <w:tblLook w:val="04A0" w:firstRow="1" w:lastRow="0" w:firstColumn="1" w:lastColumn="0" w:noHBand="0" w:noVBand="1"/>
      </w:tblPr>
      <w:tblGrid>
        <w:gridCol w:w="3234"/>
        <w:gridCol w:w="1850"/>
        <w:gridCol w:w="1774"/>
        <w:gridCol w:w="1671"/>
        <w:gridCol w:w="1658"/>
      </w:tblGrid>
      <w:tr w:rsidR="00406081" w:rsidRPr="001C0984" w14:paraId="456522DD" w14:textId="77777777" w:rsidTr="00406081">
        <w:tc>
          <w:tcPr>
            <w:tcW w:w="32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76DAB8" w14:textId="77777777" w:rsidR="00406081" w:rsidRPr="001C0984" w:rsidRDefault="00406081" w:rsidP="00F37D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должностей муниципальных служащих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AE0C" w14:textId="77777777" w:rsidR="00406081" w:rsidRPr="00406081" w:rsidRDefault="00406081" w:rsidP="00F37D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С 01.09.2026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EB6BC" w14:textId="77777777" w:rsidR="00406081" w:rsidRPr="00406081" w:rsidRDefault="00406081" w:rsidP="00F37D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С 01.10.2026</w:t>
            </w:r>
          </w:p>
        </w:tc>
      </w:tr>
      <w:tr w:rsidR="00406081" w:rsidRPr="001C0984" w14:paraId="1DDE3D0A" w14:textId="77777777" w:rsidTr="00406081">
        <w:tc>
          <w:tcPr>
            <w:tcW w:w="32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74696" w14:textId="77777777" w:rsidR="00406081" w:rsidRPr="001C0984" w:rsidRDefault="00406081" w:rsidP="00F37D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BB36" w14:textId="77777777" w:rsidR="00406081" w:rsidRPr="001C0984" w:rsidRDefault="00406081" w:rsidP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F4D6" w14:textId="77777777" w:rsidR="00406081" w:rsidRPr="001C0984" w:rsidRDefault="00406081" w:rsidP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Размер ежемесячного денежного поощрения (в должностных окладах)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296FF" w14:textId="77777777" w:rsidR="00406081" w:rsidRPr="001C0984" w:rsidRDefault="00406081" w:rsidP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7AC00" w14:textId="77777777" w:rsidR="00406081" w:rsidRPr="001C0984" w:rsidRDefault="00406081" w:rsidP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Размер ежемесячного денежного поощрения (в должностных окладах)</w:t>
            </w:r>
          </w:p>
        </w:tc>
      </w:tr>
      <w:tr w:rsidR="00406081" w:rsidRPr="001C0984" w14:paraId="0BBF4787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87595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Первый заместитель главы администрации городского округа Кинешма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3C3E0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18 539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E2DD6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12CD4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19 911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1A2CB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406081" w:rsidRPr="001C0984" w14:paraId="4E491038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7AA3C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главы администрации городского округа Кинешма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A8F5F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18 539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B059B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2D9D6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19 911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BA801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406081" w:rsidRPr="001C0984" w14:paraId="3A98AF9D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016B9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аппарата администрации городского округа Кинешма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4A400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15 450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48A4F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AF1B6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16 594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79416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406081" w:rsidRPr="001C0984" w14:paraId="3B4EFC51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5E68B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руководителя аппарата администрации городского округа Кинешма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A1812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15 450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A3F82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33751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16 594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DF725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406081" w:rsidRPr="001C0984" w14:paraId="1F476524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279E7" w14:textId="77777777" w:rsidR="00406081" w:rsidRPr="001C0984" w:rsidRDefault="00406081" w:rsidP="00D24B7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Начальник (председатель) отраслевого (функционального) органа администрации городского округа Кинешма (управления, комитета, отдела), наделенного правами юридического лица 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B81E4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15 297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2BBAE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6D05C" w14:textId="77777777" w:rsidR="00406081" w:rsidRPr="00406081" w:rsidRDefault="00406081" w:rsidP="003D6EB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16 4</w:t>
            </w:r>
            <w:r w:rsidR="003D6EB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44491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</w:tr>
      <w:tr w:rsidR="00406081" w:rsidRPr="001C0984" w14:paraId="2A3F1824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FD03A" w14:textId="77777777" w:rsidR="00406081" w:rsidRPr="001C0984" w:rsidRDefault="00406081" w:rsidP="00D24B7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начальника (председателя) отраслевого (функционального) органа администрации городского округа Кинешма (управления, комитета, отдела), наделенного правами юридического лица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3F2BF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14 834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473A4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4FD6B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15 932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ADD79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</w:tr>
      <w:tr w:rsidR="00406081" w:rsidRPr="001C0984" w14:paraId="68756A65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DE4DC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Начальник (председатель) отраслевого (функционального) органа администрации городского </w:t>
            </w: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округа Кинешма (управления, комитета) 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1BD37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14 834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4B309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521C3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15 932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CDFDF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406081" w:rsidRPr="001C0984" w14:paraId="3036C039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F833F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отраслевого (функционального) органа администрации городского округа Кинешма (отдела, отделения)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B10EE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14 834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55CD8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790E7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15 932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EBDDE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406081" w:rsidRPr="001C0984" w14:paraId="00564479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904A1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начальника (председателя) отраслевого (функционального) органа администрации городского округа Кинешма (управления, комитета, отдела) 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357A0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13 598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56560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EDBF4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14 605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915CE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406081" w:rsidRPr="001C0984" w14:paraId="3F8723A0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D981F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(председатель) отраслевого (функционального) органа администрации городского округа Кинешма (отдела, отделения) в составе отраслевого (функционального) органа администрации городского округа Кинешма (управления, комитета, отдела), наделенного правами юридического лица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19FA6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14 834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688F9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195AC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15 932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79977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406081" w:rsidRPr="001C0984" w14:paraId="4E984B33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E9036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начальника отраслевого (функционального) органа администрации городского округа Кинешма (отдела, отделения) в составе отраслевого (функционального) органа администрации городского округа Кинешма (управления, комитета, отдела), наделенного правами юридического лица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F2E5A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13 598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1F828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9D89E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14 605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072E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406081" w:rsidRPr="001C0984" w14:paraId="3A7E4A6A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9B50D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отраслевого (функционального) органа администрации городского округа Кинешма (отдела, отделения) в составе отраслевого (функционального) органа администрации городского округа Кинешма (управления, комитета)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37F2E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13 598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2B7D0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297EE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14 605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B587A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406081" w:rsidRPr="001C0984" w14:paraId="034B8CB5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9955C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начальника отраслевого </w:t>
            </w: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(функционального) органа администрации городского округа Кинешма (отдела, отделения) в составе отраслевого (функционального) органа администрации городского округа Кинешма (управления, комитета)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E39D87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13 598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EF2E0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84301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14 605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F7013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406081" w:rsidRPr="001C0984" w14:paraId="2ACCA7BB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19C5A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Консультант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7DCB3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13 750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A8BBF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FE8FB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14 768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9A506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406081" w:rsidRPr="001C0984" w14:paraId="7F304E94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B6E87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BF05B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13 442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0BF8F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18506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14 437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91A3C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406081" w:rsidRPr="001C0984" w14:paraId="37B38390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37B59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Ведущий специалист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E001A3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10 508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BB13E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B67FF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11 286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17EA0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406081" w:rsidRPr="001C0984" w14:paraId="2024F398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AF111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1 категории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F1D81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9 581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B88F2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196C4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10 290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1916D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406081" w:rsidRPr="001C0984" w14:paraId="2647BE94" w14:textId="77777777" w:rsidTr="002F29AE">
        <w:tc>
          <w:tcPr>
            <w:tcW w:w="32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1C9F0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2 категории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CCD1D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9 581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58B9C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98A61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10 290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E999B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081" w:rsidRPr="00F37D1F" w14:paraId="28BDCCC9" w14:textId="77777777" w:rsidTr="002F29AE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037E" w14:textId="77777777" w:rsidR="00406081" w:rsidRPr="001C0984" w:rsidRDefault="00406081" w:rsidP="00F37D1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984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DB670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8 962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CD355" w14:textId="77777777" w:rsidR="00406081" w:rsidRPr="00A54B93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4C67" w14:textId="77777777" w:rsidR="00406081" w:rsidRPr="00406081" w:rsidRDefault="004060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081">
              <w:rPr>
                <w:rFonts w:ascii="Times New Roman" w:hAnsi="Times New Roman"/>
                <w:color w:val="000000"/>
                <w:sz w:val="24"/>
                <w:szCs w:val="24"/>
              </w:rPr>
              <w:t>9 626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F43D" w14:textId="77777777" w:rsidR="00406081" w:rsidRPr="00A54B93" w:rsidRDefault="00406081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4B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146601FB" w14:textId="77777777" w:rsidR="006039A2" w:rsidRDefault="006039A2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866AE30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6351D2A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EAC90CD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D3BD951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C0CF840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89CAAF6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D574EA5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9710162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F4EE696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0F10E77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AC4BC60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87BA436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A5796D6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D428D2C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D2EAD5F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2BDEDED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B5D83D4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D97109E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7654481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301F12B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C8DAC1A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2104519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537C03F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6D72DF0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80A5689" w14:textId="77777777" w:rsidR="00512347" w:rsidRDefault="00512347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FA69377" w14:textId="77777777" w:rsidR="00E231D8" w:rsidRDefault="00E231D8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4744A4C" w14:textId="77777777" w:rsidR="00406081" w:rsidRDefault="00406081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C530812" w14:textId="77777777" w:rsidR="00406081" w:rsidRDefault="00406081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86978CC" w14:textId="77777777" w:rsidR="00406081" w:rsidRDefault="00406081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14C176F" w14:textId="77777777" w:rsidR="00406081" w:rsidRDefault="00406081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F2BB153" w14:textId="77777777" w:rsidR="00406081" w:rsidRDefault="00406081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A3E993D" w14:textId="77777777" w:rsidR="00E231D8" w:rsidRDefault="00E231D8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E899C12" w14:textId="77777777" w:rsidR="00E231D8" w:rsidRDefault="00E231D8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0350906" w14:textId="77777777" w:rsidR="00E231D8" w:rsidRDefault="00E231D8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DA804A6" w14:textId="77777777" w:rsidR="00E231D8" w:rsidRDefault="00E231D8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AD01D58" w14:textId="77777777" w:rsidR="001C0984" w:rsidRDefault="001C0984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D02ABAE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14:paraId="7F460C63" w14:textId="023CF142" w:rsid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>к решени</w:t>
      </w:r>
      <w:r w:rsidR="00934DF4">
        <w:rPr>
          <w:rFonts w:ascii="Times New Roman" w:hAnsi="Times New Roman"/>
          <w:sz w:val="28"/>
          <w:szCs w:val="28"/>
        </w:rPr>
        <w:t>ю</w:t>
      </w:r>
      <w:r w:rsidRPr="00934DF4">
        <w:rPr>
          <w:rFonts w:ascii="Times New Roman" w:hAnsi="Times New Roman"/>
          <w:sz w:val="28"/>
          <w:szCs w:val="28"/>
        </w:rPr>
        <w:t xml:space="preserve"> городской Думы </w:t>
      </w:r>
    </w:p>
    <w:p w14:paraId="79FEF83F" w14:textId="368AA0C2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 xml:space="preserve">городского округа Кинешма  </w:t>
      </w:r>
    </w:p>
    <w:p w14:paraId="57039521" w14:textId="33445FC9" w:rsidR="001C0984" w:rsidRPr="00934DF4" w:rsidRDefault="00E862BB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>от 21.10.2026 № 19/106</w:t>
      </w:r>
    </w:p>
    <w:p w14:paraId="5EFEE14B" w14:textId="77777777" w:rsidR="00E862BB" w:rsidRPr="00934DF4" w:rsidRDefault="00E862BB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F7D07BA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>Приложение № 2</w:t>
      </w:r>
    </w:p>
    <w:p w14:paraId="3A9E4443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 xml:space="preserve">к Положению </w:t>
      </w:r>
    </w:p>
    <w:p w14:paraId="64AD8213" w14:textId="77777777" w:rsidR="00734AF1" w:rsidRDefault="00734AF1" w:rsidP="00734AF1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6F63F488" w14:textId="77777777" w:rsidR="00734AF1" w:rsidRPr="004E348A" w:rsidRDefault="00734AF1" w:rsidP="00734AF1">
      <w:pPr>
        <w:pStyle w:val="1"/>
        <w:rPr>
          <w:rFonts w:ascii="Times New Roman" w:hAnsi="Times New Roman" w:cs="Times New Roman"/>
          <w:sz w:val="28"/>
          <w:szCs w:val="28"/>
        </w:rPr>
      </w:pPr>
      <w:r w:rsidRPr="004E348A">
        <w:rPr>
          <w:rFonts w:ascii="Times New Roman" w:hAnsi="Times New Roman" w:cs="Times New Roman"/>
          <w:sz w:val="28"/>
          <w:szCs w:val="28"/>
        </w:rPr>
        <w:t>Размеры должностных окладов и ежемесячного денежного поощрения муниципальных служащих городской Думы городского округа Кинешма</w:t>
      </w:r>
    </w:p>
    <w:p w14:paraId="68A8F93E" w14:textId="77777777" w:rsidR="00734AF1" w:rsidRDefault="00734AF1" w:rsidP="00734AF1"/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701"/>
        <w:gridCol w:w="2127"/>
        <w:gridCol w:w="1700"/>
        <w:gridCol w:w="2127"/>
      </w:tblGrid>
      <w:tr w:rsidR="00E8464C" w:rsidRPr="00E8464C" w14:paraId="760177A7" w14:textId="77777777" w:rsidTr="00E8464C">
        <w:tc>
          <w:tcPr>
            <w:tcW w:w="25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6EB8D5" w14:textId="77777777" w:rsidR="00E8464C" w:rsidRPr="00E8464C" w:rsidRDefault="00E8464C" w:rsidP="00734AF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Наименование должностей муниципальных служащих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B5A023" w14:textId="77777777" w:rsidR="00E8464C" w:rsidRPr="00E8464C" w:rsidRDefault="00E8464C" w:rsidP="00734AF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С 01.09.2026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CD59F9" w14:textId="77777777" w:rsidR="00E8464C" w:rsidRPr="00E8464C" w:rsidRDefault="00E8464C" w:rsidP="00734AF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С 01.10.2026</w:t>
            </w:r>
          </w:p>
        </w:tc>
      </w:tr>
      <w:tr w:rsidR="00E8464C" w:rsidRPr="00E8464C" w14:paraId="4226714A" w14:textId="77777777" w:rsidTr="00E8464C">
        <w:tc>
          <w:tcPr>
            <w:tcW w:w="25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582579" w14:textId="77777777" w:rsidR="00E8464C" w:rsidRPr="00E8464C" w:rsidRDefault="00E8464C" w:rsidP="00734AF1">
            <w:pPr>
              <w:pStyle w:val="ac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6AB3" w14:textId="77777777" w:rsidR="00E8464C" w:rsidRPr="00E8464C" w:rsidRDefault="00E8464C" w:rsidP="00E846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Размер должностного оклада</w:t>
            </w:r>
          </w:p>
          <w:p w14:paraId="7AE42366" w14:textId="77777777" w:rsidR="00E8464C" w:rsidRPr="00E8464C" w:rsidRDefault="00E8464C" w:rsidP="00E846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2F001C" w14:textId="77777777" w:rsidR="00E8464C" w:rsidRPr="00E8464C" w:rsidRDefault="00E8464C" w:rsidP="00E846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Размер ежемесячного денежного поощрения</w:t>
            </w:r>
          </w:p>
          <w:p w14:paraId="2F23F5FC" w14:textId="77777777" w:rsidR="00E8464C" w:rsidRPr="00E8464C" w:rsidRDefault="00E8464C" w:rsidP="00E846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(в должностных окладах)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A086C9" w14:textId="77777777" w:rsidR="00E8464C" w:rsidRPr="00E8464C" w:rsidRDefault="00E8464C" w:rsidP="00E846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Размер должностного оклада</w:t>
            </w:r>
          </w:p>
          <w:p w14:paraId="565F9660" w14:textId="77777777" w:rsidR="00E8464C" w:rsidRPr="00E8464C" w:rsidRDefault="00E8464C" w:rsidP="00E846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18B40C" w14:textId="77777777" w:rsidR="00E8464C" w:rsidRPr="00E8464C" w:rsidRDefault="00E8464C" w:rsidP="00E846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Размер ежемесячного денежного поощрения</w:t>
            </w:r>
          </w:p>
          <w:p w14:paraId="4ABFFBA9" w14:textId="77777777" w:rsidR="00E8464C" w:rsidRPr="00E8464C" w:rsidRDefault="00E8464C" w:rsidP="00E846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(в должностных окладах)</w:t>
            </w:r>
          </w:p>
        </w:tc>
      </w:tr>
      <w:tr w:rsidR="00E8464C" w:rsidRPr="00E8464C" w14:paraId="2175B582" w14:textId="77777777" w:rsidTr="00C45DC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F721" w14:textId="77777777" w:rsidR="00E8464C" w:rsidRPr="00E8464C" w:rsidRDefault="00E8464C" w:rsidP="00734AF1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Руководитель аппарата городской Думы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7F43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15 450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33F1C1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CE265F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16 594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A2D943" w14:textId="77777777" w:rsidR="00E8464C" w:rsidRPr="00E8464C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E8464C" w:rsidRPr="00E8464C" w14:paraId="52FB200F" w14:textId="77777777" w:rsidTr="00C45DC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11B8" w14:textId="77777777" w:rsidR="00E8464C" w:rsidRPr="00E8464C" w:rsidRDefault="00E8464C" w:rsidP="00734AF1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Начальник структурного подразделения аппарата городской Думы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A358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14 834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746F91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8C640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15 932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0A3E0B" w14:textId="77777777" w:rsidR="00E8464C" w:rsidRPr="00E8464C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E8464C" w:rsidRPr="00E8464C" w14:paraId="5A07731C" w14:textId="77777777" w:rsidTr="00C45DC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C73B" w14:textId="77777777" w:rsidR="00E8464C" w:rsidRPr="00E8464C" w:rsidRDefault="00E8464C" w:rsidP="00734AF1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Консультант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C581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13 750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A199A3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8FEFC3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14 768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EDD4BE" w14:textId="77777777" w:rsidR="00E8464C" w:rsidRPr="00E8464C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8464C" w:rsidRPr="00E8464C" w14:paraId="605D185A" w14:textId="77777777" w:rsidTr="00C45DC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DD33" w14:textId="77777777" w:rsidR="00E8464C" w:rsidRPr="00E8464C" w:rsidRDefault="00E8464C" w:rsidP="00734AF1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DA2C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13 442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B7B283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480E0D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14 437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4FE6FC" w14:textId="77777777" w:rsidR="00E8464C" w:rsidRPr="00E8464C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8464C" w:rsidRPr="00E8464C" w14:paraId="1B515DE3" w14:textId="77777777" w:rsidTr="00C45DC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277C" w14:textId="77777777" w:rsidR="00E8464C" w:rsidRPr="00E8464C" w:rsidRDefault="00E8464C" w:rsidP="00734AF1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Ведущий специалист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A461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10 508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C5D91C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26BFAC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11 286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93DB50" w14:textId="77777777" w:rsidR="00E8464C" w:rsidRPr="00E8464C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8464C" w:rsidRPr="00E8464C" w14:paraId="0CE85B48" w14:textId="77777777" w:rsidTr="00C45DC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8E6E" w14:textId="77777777" w:rsidR="00E8464C" w:rsidRPr="00E8464C" w:rsidRDefault="00E8464C" w:rsidP="00734AF1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Специалист 1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D7F1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9 581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02B6A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EE6CCE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10 290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D0F8E0" w14:textId="77777777" w:rsidR="00E8464C" w:rsidRPr="00E8464C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E8464C" w:rsidRPr="00E8464C" w14:paraId="19F5EE97" w14:textId="77777777" w:rsidTr="00C45DC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8B95" w14:textId="77777777" w:rsidR="00E8464C" w:rsidRPr="00E8464C" w:rsidRDefault="00E8464C" w:rsidP="00734AF1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Специалист 2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B657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9 581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ACC79A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7227EE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10 290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729CCA" w14:textId="77777777" w:rsidR="00E8464C" w:rsidRPr="00E8464C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8464C" w:rsidRPr="00E8464C" w14:paraId="2137BCA0" w14:textId="77777777" w:rsidTr="00C45DC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DE6A" w14:textId="77777777" w:rsidR="00E8464C" w:rsidRPr="00E8464C" w:rsidRDefault="00E8464C" w:rsidP="00734AF1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E8464C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4DE4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8 962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B40550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3C8D9A" w14:textId="77777777" w:rsidR="00E8464C" w:rsidRPr="00E8464C" w:rsidRDefault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9 626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1127FD" w14:textId="77777777" w:rsidR="00E8464C" w:rsidRPr="00E8464C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724C03F0" w14:textId="77777777" w:rsidR="00512347" w:rsidRDefault="00512347" w:rsidP="00512347">
      <w:pPr>
        <w:pStyle w:val="1"/>
      </w:pPr>
    </w:p>
    <w:p w14:paraId="694008C5" w14:textId="77777777" w:rsidR="00734AF1" w:rsidRDefault="00734AF1" w:rsidP="00734AF1"/>
    <w:p w14:paraId="589D4DB3" w14:textId="77777777" w:rsidR="00734AF1" w:rsidRDefault="00734AF1" w:rsidP="00734AF1"/>
    <w:p w14:paraId="25BAA797" w14:textId="77777777" w:rsidR="00734AF1" w:rsidRDefault="00734AF1" w:rsidP="00734AF1"/>
    <w:p w14:paraId="04BC245A" w14:textId="77777777" w:rsidR="00734AF1" w:rsidRDefault="00734AF1" w:rsidP="00734AF1"/>
    <w:p w14:paraId="40CB31AA" w14:textId="77777777" w:rsidR="00734AF1" w:rsidRDefault="00734AF1" w:rsidP="00734AF1"/>
    <w:p w14:paraId="4E3D1D99" w14:textId="77777777" w:rsidR="00734AF1" w:rsidRDefault="00734AF1" w:rsidP="00734AF1"/>
    <w:p w14:paraId="19A5646E" w14:textId="77777777" w:rsidR="00734AF1" w:rsidRDefault="00734AF1" w:rsidP="00734AF1"/>
    <w:p w14:paraId="790A8E60" w14:textId="77777777" w:rsidR="00734AF1" w:rsidRDefault="00734AF1" w:rsidP="00734AF1"/>
    <w:p w14:paraId="2504DE7B" w14:textId="77777777" w:rsidR="00734AF1" w:rsidRDefault="00734AF1" w:rsidP="00734AF1"/>
    <w:p w14:paraId="46D7D3D9" w14:textId="77777777" w:rsidR="00734AF1" w:rsidRDefault="00734AF1" w:rsidP="00734AF1"/>
    <w:p w14:paraId="60E70A64" w14:textId="77777777" w:rsidR="00734AF1" w:rsidRDefault="00734AF1" w:rsidP="00734AF1"/>
    <w:p w14:paraId="1A868103" w14:textId="77777777" w:rsidR="00734AF1" w:rsidRDefault="00734AF1" w:rsidP="00734AF1"/>
    <w:p w14:paraId="35100C09" w14:textId="77777777" w:rsidR="00734AF1" w:rsidRDefault="00734AF1" w:rsidP="00734AF1"/>
    <w:p w14:paraId="1378FC59" w14:textId="77777777" w:rsidR="00734AF1" w:rsidRPr="00934DF4" w:rsidRDefault="00734AF1" w:rsidP="00734AF1">
      <w:pPr>
        <w:rPr>
          <w:sz w:val="28"/>
          <w:szCs w:val="28"/>
        </w:rPr>
      </w:pPr>
    </w:p>
    <w:p w14:paraId="23759FDA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14:paraId="6B048831" w14:textId="694588C7" w:rsid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>к решени</w:t>
      </w:r>
      <w:r w:rsidR="00934DF4">
        <w:rPr>
          <w:rFonts w:ascii="Times New Roman" w:hAnsi="Times New Roman"/>
          <w:sz w:val="28"/>
          <w:szCs w:val="28"/>
        </w:rPr>
        <w:t>ю</w:t>
      </w:r>
      <w:r w:rsidRPr="00934DF4">
        <w:rPr>
          <w:rFonts w:ascii="Times New Roman" w:hAnsi="Times New Roman"/>
          <w:sz w:val="28"/>
          <w:szCs w:val="28"/>
        </w:rPr>
        <w:t xml:space="preserve"> городской Думы </w:t>
      </w:r>
    </w:p>
    <w:p w14:paraId="060D6CC1" w14:textId="7DB02EE8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 xml:space="preserve">городского округа Кинешма  </w:t>
      </w:r>
    </w:p>
    <w:p w14:paraId="642D8102" w14:textId="03F06CEB" w:rsidR="001C0984" w:rsidRPr="00934DF4" w:rsidRDefault="00E862BB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>от 21.10.2026 № 19/106</w:t>
      </w:r>
    </w:p>
    <w:p w14:paraId="40BB18FF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4BABE5C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>Приложение № 3</w:t>
      </w:r>
    </w:p>
    <w:p w14:paraId="6B25B373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934DF4">
        <w:rPr>
          <w:rFonts w:ascii="Times New Roman" w:hAnsi="Times New Roman"/>
          <w:sz w:val="28"/>
          <w:szCs w:val="28"/>
        </w:rPr>
        <w:t xml:space="preserve">к Положению </w:t>
      </w:r>
    </w:p>
    <w:p w14:paraId="20622F6D" w14:textId="77777777" w:rsidR="001C0984" w:rsidRDefault="001C0984" w:rsidP="001C0984">
      <w:pPr>
        <w:pStyle w:val="1"/>
        <w:spacing w:before="0" w:after="0"/>
        <w:rPr>
          <w:rFonts w:ascii="Times New Roman" w:hAnsi="Times New Roman"/>
          <w:sz w:val="28"/>
        </w:rPr>
      </w:pPr>
    </w:p>
    <w:p w14:paraId="71C22AC2" w14:textId="77777777" w:rsidR="00734AF1" w:rsidRDefault="00734AF1" w:rsidP="00734AF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40EF3D3A" w14:textId="77777777" w:rsidR="00734AF1" w:rsidRDefault="00734AF1" w:rsidP="00734AF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E17BC">
        <w:rPr>
          <w:rFonts w:ascii="Times New Roman" w:hAnsi="Times New Roman" w:cs="Times New Roman"/>
          <w:sz w:val="28"/>
          <w:szCs w:val="28"/>
        </w:rPr>
        <w:t xml:space="preserve">Размеры должностных окладов и ежемесячного денежного поощрения муниципальных служащих контрольно-счетной комиссии </w:t>
      </w:r>
    </w:p>
    <w:p w14:paraId="350CB183" w14:textId="77777777" w:rsidR="00734AF1" w:rsidRPr="00DE17BC" w:rsidRDefault="00734AF1" w:rsidP="00734AF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E17BC">
        <w:rPr>
          <w:rFonts w:ascii="Times New Roman" w:hAnsi="Times New Roman" w:cs="Times New Roman"/>
          <w:sz w:val="28"/>
          <w:szCs w:val="28"/>
        </w:rPr>
        <w:t>городского округа Кинешма</w:t>
      </w:r>
    </w:p>
    <w:p w14:paraId="4302C774" w14:textId="77777777" w:rsidR="00734AF1" w:rsidRDefault="00734AF1" w:rsidP="00734AF1"/>
    <w:tbl>
      <w:tblPr>
        <w:tblW w:w="101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3"/>
        <w:gridCol w:w="1806"/>
        <w:gridCol w:w="2278"/>
        <w:gridCol w:w="1671"/>
        <w:gridCol w:w="1669"/>
      </w:tblGrid>
      <w:tr w:rsidR="00E8464C" w:rsidRPr="00734AF1" w14:paraId="32D342B5" w14:textId="77777777" w:rsidTr="00E8464C">
        <w:trPr>
          <w:trHeight w:val="662"/>
        </w:trPr>
        <w:tc>
          <w:tcPr>
            <w:tcW w:w="2763" w:type="dxa"/>
            <w:vMerge w:val="restart"/>
            <w:shd w:val="clear" w:color="auto" w:fill="auto"/>
            <w:vAlign w:val="center"/>
          </w:tcPr>
          <w:p w14:paraId="5CAA9750" w14:textId="77777777" w:rsidR="00E8464C" w:rsidRPr="00734AF1" w:rsidRDefault="00E8464C" w:rsidP="00734A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должностей муниципальных служащих</w:t>
            </w:r>
          </w:p>
        </w:tc>
        <w:tc>
          <w:tcPr>
            <w:tcW w:w="4084" w:type="dxa"/>
            <w:gridSpan w:val="2"/>
            <w:shd w:val="clear" w:color="auto" w:fill="auto"/>
            <w:vAlign w:val="center"/>
          </w:tcPr>
          <w:p w14:paraId="177BC0AA" w14:textId="77777777" w:rsidR="00E8464C" w:rsidRPr="00734AF1" w:rsidRDefault="00E8464C" w:rsidP="00E11C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01.09.2026</w:t>
            </w:r>
          </w:p>
        </w:tc>
        <w:tc>
          <w:tcPr>
            <w:tcW w:w="3340" w:type="dxa"/>
            <w:gridSpan w:val="2"/>
            <w:vAlign w:val="center"/>
          </w:tcPr>
          <w:p w14:paraId="019B031E" w14:textId="77777777" w:rsidR="00E8464C" w:rsidRPr="00734AF1" w:rsidRDefault="00E8464C" w:rsidP="00E11C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01.10.2026</w:t>
            </w:r>
          </w:p>
        </w:tc>
      </w:tr>
      <w:tr w:rsidR="00E8464C" w:rsidRPr="00734AF1" w14:paraId="61462869" w14:textId="77777777" w:rsidTr="00E8464C">
        <w:trPr>
          <w:trHeight w:val="1104"/>
        </w:trPr>
        <w:tc>
          <w:tcPr>
            <w:tcW w:w="2763" w:type="dxa"/>
            <w:vMerge/>
            <w:shd w:val="clear" w:color="auto" w:fill="auto"/>
            <w:vAlign w:val="center"/>
            <w:hideMark/>
          </w:tcPr>
          <w:p w14:paraId="6DB2E50E" w14:textId="77777777" w:rsidR="00E8464C" w:rsidRPr="00734AF1" w:rsidRDefault="00E8464C" w:rsidP="00734A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030A447C" w14:textId="77777777" w:rsidR="00E8464C" w:rsidRPr="00734AF1" w:rsidRDefault="00E8464C" w:rsidP="00734A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Размер должностного оклада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руб.)</w:t>
            </w:r>
          </w:p>
        </w:tc>
        <w:tc>
          <w:tcPr>
            <w:tcW w:w="2278" w:type="dxa"/>
            <w:shd w:val="clear" w:color="auto" w:fill="auto"/>
            <w:vAlign w:val="center"/>
            <w:hideMark/>
          </w:tcPr>
          <w:p w14:paraId="3BF2049E" w14:textId="77777777" w:rsidR="00E8464C" w:rsidRPr="00734AF1" w:rsidRDefault="00E8464C" w:rsidP="00734A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Размер ежемесячного денежного поощрения (в должностных окладах)</w:t>
            </w:r>
          </w:p>
        </w:tc>
        <w:tc>
          <w:tcPr>
            <w:tcW w:w="1671" w:type="dxa"/>
            <w:vAlign w:val="center"/>
          </w:tcPr>
          <w:p w14:paraId="4EA7E463" w14:textId="77777777" w:rsidR="00E8464C" w:rsidRPr="00734AF1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Размер должностного оклада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руб.)</w:t>
            </w:r>
          </w:p>
        </w:tc>
        <w:tc>
          <w:tcPr>
            <w:tcW w:w="1669" w:type="dxa"/>
            <w:vAlign w:val="center"/>
          </w:tcPr>
          <w:p w14:paraId="19F18348" w14:textId="77777777" w:rsidR="00E8464C" w:rsidRPr="00734AF1" w:rsidRDefault="00E8464C" w:rsidP="00166B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Размер ежемесячного денежного поощрения (в должностных окладах)</w:t>
            </w:r>
          </w:p>
        </w:tc>
      </w:tr>
      <w:tr w:rsidR="00E8464C" w:rsidRPr="00734AF1" w14:paraId="5A01B4B6" w14:textId="77777777" w:rsidTr="00E8464C">
        <w:tc>
          <w:tcPr>
            <w:tcW w:w="2763" w:type="dxa"/>
            <w:shd w:val="clear" w:color="auto" w:fill="auto"/>
            <w:vAlign w:val="center"/>
            <w:hideMark/>
          </w:tcPr>
          <w:p w14:paraId="5B893A61" w14:textId="77777777" w:rsidR="00E8464C" w:rsidRPr="00734AF1" w:rsidRDefault="00E8464C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Инспектор контрольно-счетной комиссии городского округа Кинешма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A918D34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sz w:val="24"/>
                <w:szCs w:val="24"/>
              </w:rPr>
              <w:t>13 750</w:t>
            </w:r>
          </w:p>
        </w:tc>
        <w:tc>
          <w:tcPr>
            <w:tcW w:w="2278" w:type="dxa"/>
            <w:shd w:val="clear" w:color="auto" w:fill="auto"/>
            <w:vAlign w:val="center"/>
            <w:hideMark/>
          </w:tcPr>
          <w:p w14:paraId="7CE2E84B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71" w:type="dxa"/>
            <w:vAlign w:val="center"/>
          </w:tcPr>
          <w:p w14:paraId="27F66E5F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14 768</w:t>
            </w:r>
          </w:p>
        </w:tc>
        <w:tc>
          <w:tcPr>
            <w:tcW w:w="1669" w:type="dxa"/>
            <w:vAlign w:val="center"/>
          </w:tcPr>
          <w:p w14:paraId="33F5065C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8464C" w:rsidRPr="00734AF1" w14:paraId="5DF3ECF0" w14:textId="77777777" w:rsidTr="00E8464C">
        <w:tc>
          <w:tcPr>
            <w:tcW w:w="2763" w:type="dxa"/>
            <w:shd w:val="clear" w:color="auto" w:fill="auto"/>
            <w:vAlign w:val="center"/>
            <w:hideMark/>
          </w:tcPr>
          <w:p w14:paraId="0E7E9A4A" w14:textId="77777777" w:rsidR="00E8464C" w:rsidRPr="00734AF1" w:rsidRDefault="00E8464C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структурного подразделения аппарата в контрольно-счетной комиссии городского округа Кинешма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9F1B923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sz w:val="24"/>
                <w:szCs w:val="24"/>
              </w:rPr>
              <w:t>13 750</w:t>
            </w:r>
          </w:p>
        </w:tc>
        <w:tc>
          <w:tcPr>
            <w:tcW w:w="2278" w:type="dxa"/>
            <w:shd w:val="clear" w:color="auto" w:fill="auto"/>
            <w:vAlign w:val="center"/>
            <w:hideMark/>
          </w:tcPr>
          <w:p w14:paraId="39584CA8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71" w:type="dxa"/>
            <w:vAlign w:val="center"/>
          </w:tcPr>
          <w:p w14:paraId="0B8193D0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14 768</w:t>
            </w:r>
          </w:p>
        </w:tc>
        <w:tc>
          <w:tcPr>
            <w:tcW w:w="1669" w:type="dxa"/>
            <w:vAlign w:val="center"/>
          </w:tcPr>
          <w:p w14:paraId="051050AF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8464C" w:rsidRPr="00734AF1" w14:paraId="122D8DB7" w14:textId="77777777" w:rsidTr="00E8464C">
        <w:tc>
          <w:tcPr>
            <w:tcW w:w="2763" w:type="dxa"/>
            <w:shd w:val="clear" w:color="auto" w:fill="auto"/>
            <w:vAlign w:val="center"/>
            <w:hideMark/>
          </w:tcPr>
          <w:p w14:paraId="71D5A932" w14:textId="77777777" w:rsidR="00E8464C" w:rsidRPr="00734AF1" w:rsidRDefault="00E8464C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Консультант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CC8E697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sz w:val="24"/>
                <w:szCs w:val="24"/>
              </w:rPr>
              <w:t>13 750</w:t>
            </w:r>
          </w:p>
        </w:tc>
        <w:tc>
          <w:tcPr>
            <w:tcW w:w="2278" w:type="dxa"/>
            <w:shd w:val="clear" w:color="auto" w:fill="auto"/>
            <w:vAlign w:val="center"/>
            <w:hideMark/>
          </w:tcPr>
          <w:p w14:paraId="3242F969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71" w:type="dxa"/>
            <w:vAlign w:val="center"/>
          </w:tcPr>
          <w:p w14:paraId="4E6700B8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14 768</w:t>
            </w:r>
          </w:p>
        </w:tc>
        <w:tc>
          <w:tcPr>
            <w:tcW w:w="1669" w:type="dxa"/>
            <w:vAlign w:val="center"/>
          </w:tcPr>
          <w:p w14:paraId="609368EF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8464C" w:rsidRPr="00734AF1" w14:paraId="009AF304" w14:textId="77777777" w:rsidTr="00E8464C">
        <w:tc>
          <w:tcPr>
            <w:tcW w:w="2763" w:type="dxa"/>
            <w:shd w:val="clear" w:color="auto" w:fill="auto"/>
            <w:vAlign w:val="center"/>
            <w:hideMark/>
          </w:tcPr>
          <w:p w14:paraId="78A266BD" w14:textId="77777777" w:rsidR="00E8464C" w:rsidRPr="00734AF1" w:rsidRDefault="00E8464C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94C68E2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sz w:val="24"/>
                <w:szCs w:val="24"/>
              </w:rPr>
              <w:t>13 442</w:t>
            </w:r>
          </w:p>
        </w:tc>
        <w:tc>
          <w:tcPr>
            <w:tcW w:w="2278" w:type="dxa"/>
            <w:shd w:val="clear" w:color="auto" w:fill="auto"/>
            <w:vAlign w:val="center"/>
            <w:hideMark/>
          </w:tcPr>
          <w:p w14:paraId="53606245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71" w:type="dxa"/>
            <w:vAlign w:val="center"/>
          </w:tcPr>
          <w:p w14:paraId="33A6C570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14 437</w:t>
            </w:r>
          </w:p>
        </w:tc>
        <w:tc>
          <w:tcPr>
            <w:tcW w:w="1669" w:type="dxa"/>
            <w:vAlign w:val="center"/>
          </w:tcPr>
          <w:p w14:paraId="1FF12165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8464C" w:rsidRPr="00734AF1" w14:paraId="4DEA881D" w14:textId="77777777" w:rsidTr="00E8464C">
        <w:tc>
          <w:tcPr>
            <w:tcW w:w="2763" w:type="dxa"/>
            <w:shd w:val="clear" w:color="auto" w:fill="auto"/>
            <w:vAlign w:val="center"/>
            <w:hideMark/>
          </w:tcPr>
          <w:p w14:paraId="53699354" w14:textId="77777777" w:rsidR="00E8464C" w:rsidRPr="00734AF1" w:rsidRDefault="00E8464C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Ведущий специалист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445E42C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sz w:val="24"/>
                <w:szCs w:val="24"/>
              </w:rPr>
              <w:t>10 508</w:t>
            </w:r>
          </w:p>
        </w:tc>
        <w:tc>
          <w:tcPr>
            <w:tcW w:w="2278" w:type="dxa"/>
            <w:shd w:val="clear" w:color="auto" w:fill="auto"/>
            <w:vAlign w:val="center"/>
            <w:hideMark/>
          </w:tcPr>
          <w:p w14:paraId="584F2514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71" w:type="dxa"/>
            <w:vAlign w:val="center"/>
          </w:tcPr>
          <w:p w14:paraId="6F4E59D6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11 286</w:t>
            </w:r>
          </w:p>
        </w:tc>
        <w:tc>
          <w:tcPr>
            <w:tcW w:w="1669" w:type="dxa"/>
            <w:vAlign w:val="center"/>
          </w:tcPr>
          <w:p w14:paraId="2BD96453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8464C" w:rsidRPr="00734AF1" w14:paraId="0165A8F4" w14:textId="77777777" w:rsidTr="00E8464C">
        <w:tc>
          <w:tcPr>
            <w:tcW w:w="2763" w:type="dxa"/>
            <w:shd w:val="clear" w:color="auto" w:fill="auto"/>
            <w:vAlign w:val="center"/>
            <w:hideMark/>
          </w:tcPr>
          <w:p w14:paraId="397490B6" w14:textId="77777777" w:rsidR="00E8464C" w:rsidRPr="00734AF1" w:rsidRDefault="00E8464C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1 категории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7E0573B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sz w:val="24"/>
                <w:szCs w:val="24"/>
              </w:rPr>
              <w:t>9 581</w:t>
            </w:r>
          </w:p>
        </w:tc>
        <w:tc>
          <w:tcPr>
            <w:tcW w:w="2278" w:type="dxa"/>
            <w:shd w:val="clear" w:color="auto" w:fill="auto"/>
            <w:vAlign w:val="center"/>
            <w:hideMark/>
          </w:tcPr>
          <w:p w14:paraId="047F465B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671" w:type="dxa"/>
            <w:vAlign w:val="center"/>
          </w:tcPr>
          <w:p w14:paraId="21BAD552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10 290</w:t>
            </w:r>
          </w:p>
        </w:tc>
        <w:tc>
          <w:tcPr>
            <w:tcW w:w="1669" w:type="dxa"/>
            <w:vAlign w:val="center"/>
          </w:tcPr>
          <w:p w14:paraId="1796707A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E8464C" w:rsidRPr="00734AF1" w14:paraId="795CEB79" w14:textId="77777777" w:rsidTr="00E8464C">
        <w:tc>
          <w:tcPr>
            <w:tcW w:w="2763" w:type="dxa"/>
            <w:shd w:val="clear" w:color="auto" w:fill="auto"/>
            <w:vAlign w:val="center"/>
            <w:hideMark/>
          </w:tcPr>
          <w:p w14:paraId="340F47B2" w14:textId="77777777" w:rsidR="00E8464C" w:rsidRPr="00734AF1" w:rsidRDefault="00E8464C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2 категории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93E5434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sz w:val="24"/>
                <w:szCs w:val="24"/>
              </w:rPr>
              <w:t>9 581</w:t>
            </w:r>
          </w:p>
        </w:tc>
        <w:tc>
          <w:tcPr>
            <w:tcW w:w="2278" w:type="dxa"/>
            <w:shd w:val="clear" w:color="auto" w:fill="auto"/>
            <w:vAlign w:val="center"/>
            <w:hideMark/>
          </w:tcPr>
          <w:p w14:paraId="77311A61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1" w:type="dxa"/>
            <w:vAlign w:val="center"/>
          </w:tcPr>
          <w:p w14:paraId="31CDE856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10 290</w:t>
            </w:r>
          </w:p>
        </w:tc>
        <w:tc>
          <w:tcPr>
            <w:tcW w:w="1669" w:type="dxa"/>
            <w:vAlign w:val="center"/>
          </w:tcPr>
          <w:p w14:paraId="4356F0B3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8464C" w:rsidRPr="00734AF1" w14:paraId="6B6A7F9D" w14:textId="77777777" w:rsidTr="00E8464C">
        <w:tc>
          <w:tcPr>
            <w:tcW w:w="2763" w:type="dxa"/>
            <w:shd w:val="clear" w:color="auto" w:fill="auto"/>
            <w:vAlign w:val="center"/>
            <w:hideMark/>
          </w:tcPr>
          <w:p w14:paraId="7CC28919" w14:textId="77777777" w:rsidR="00E8464C" w:rsidRPr="00734AF1" w:rsidRDefault="00E8464C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E1285EF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sz w:val="24"/>
                <w:szCs w:val="24"/>
              </w:rPr>
              <w:t>8 962</w:t>
            </w:r>
          </w:p>
        </w:tc>
        <w:tc>
          <w:tcPr>
            <w:tcW w:w="2278" w:type="dxa"/>
            <w:shd w:val="clear" w:color="auto" w:fill="auto"/>
            <w:vAlign w:val="center"/>
            <w:hideMark/>
          </w:tcPr>
          <w:p w14:paraId="37A8F36C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1" w:type="dxa"/>
            <w:vAlign w:val="center"/>
          </w:tcPr>
          <w:p w14:paraId="678F48A7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9 626</w:t>
            </w:r>
          </w:p>
        </w:tc>
        <w:tc>
          <w:tcPr>
            <w:tcW w:w="1669" w:type="dxa"/>
            <w:vAlign w:val="center"/>
          </w:tcPr>
          <w:p w14:paraId="7EE32760" w14:textId="77777777" w:rsidR="00E8464C" w:rsidRPr="00E8464C" w:rsidRDefault="00E8464C" w:rsidP="00E846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464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6FAEA00B" w14:textId="77777777" w:rsidR="00734AF1" w:rsidRDefault="00734AF1" w:rsidP="00734AF1"/>
    <w:p w14:paraId="193EC97F" w14:textId="77777777" w:rsidR="00734AF1" w:rsidRDefault="00734AF1" w:rsidP="00734AF1"/>
    <w:p w14:paraId="18C4DE96" w14:textId="77777777" w:rsidR="00734AF1" w:rsidRDefault="00734AF1" w:rsidP="00734AF1"/>
    <w:p w14:paraId="539BE4FA" w14:textId="77777777" w:rsidR="00734AF1" w:rsidRDefault="00734AF1" w:rsidP="00734AF1"/>
    <w:p w14:paraId="1EAC2569" w14:textId="77777777" w:rsidR="00734AF1" w:rsidRDefault="00734AF1" w:rsidP="00734AF1"/>
    <w:p w14:paraId="114DFA5E" w14:textId="77777777" w:rsidR="00934DF4" w:rsidRDefault="00934DF4" w:rsidP="00734AF1"/>
    <w:p w14:paraId="4D23F7C6" w14:textId="77777777" w:rsidR="00734AF1" w:rsidRDefault="00734AF1" w:rsidP="00734AF1"/>
    <w:p w14:paraId="77E53D78" w14:textId="77777777" w:rsidR="00734AF1" w:rsidRDefault="00734AF1" w:rsidP="00734AF1"/>
    <w:p w14:paraId="30741CEE" w14:textId="77777777" w:rsidR="00734AF1" w:rsidRDefault="00734AF1" w:rsidP="00734AF1"/>
    <w:p w14:paraId="7186A582" w14:textId="77777777" w:rsidR="00734AF1" w:rsidRDefault="00734AF1" w:rsidP="00734AF1"/>
    <w:p w14:paraId="55885E44" w14:textId="77777777" w:rsidR="00734AF1" w:rsidRDefault="00734AF1" w:rsidP="00734AF1"/>
    <w:p w14:paraId="6B954239" w14:textId="77777777" w:rsidR="00734AF1" w:rsidRDefault="00734AF1" w:rsidP="00734AF1"/>
    <w:p w14:paraId="581A77A5" w14:textId="77777777" w:rsidR="00734AF1" w:rsidRDefault="00734AF1" w:rsidP="00734AF1"/>
    <w:p w14:paraId="0A6CE75C" w14:textId="77777777" w:rsidR="00734AF1" w:rsidRDefault="00734AF1" w:rsidP="00734AF1"/>
    <w:p w14:paraId="14784804" w14:textId="77777777" w:rsidR="00AC6C15" w:rsidRPr="00934DF4" w:rsidRDefault="00AC6C15" w:rsidP="00734AF1">
      <w:pPr>
        <w:rPr>
          <w:sz w:val="22"/>
          <w:szCs w:val="22"/>
        </w:rPr>
      </w:pPr>
    </w:p>
    <w:p w14:paraId="656F8902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2"/>
        </w:rPr>
      </w:pPr>
      <w:r w:rsidRPr="00934DF4">
        <w:rPr>
          <w:rFonts w:ascii="Times New Roman" w:hAnsi="Times New Roman"/>
          <w:sz w:val="28"/>
          <w:szCs w:val="22"/>
        </w:rPr>
        <w:lastRenderedPageBreak/>
        <w:t>Приложение № 4</w:t>
      </w:r>
    </w:p>
    <w:p w14:paraId="5D44E472" w14:textId="36FCE0ED" w:rsidR="00934DF4" w:rsidRDefault="00934DF4" w:rsidP="001C0984">
      <w:pPr>
        <w:ind w:firstLine="709"/>
        <w:jc w:val="right"/>
        <w:rPr>
          <w:rFonts w:ascii="Times New Roman" w:hAnsi="Times New Roman"/>
          <w:sz w:val="28"/>
          <w:szCs w:val="22"/>
        </w:rPr>
      </w:pPr>
      <w:r w:rsidRPr="00934DF4">
        <w:rPr>
          <w:rFonts w:ascii="Times New Roman" w:hAnsi="Times New Roman"/>
          <w:sz w:val="28"/>
          <w:szCs w:val="22"/>
        </w:rPr>
        <w:t>К</w:t>
      </w:r>
      <w:r>
        <w:rPr>
          <w:rFonts w:ascii="Times New Roman" w:hAnsi="Times New Roman"/>
          <w:sz w:val="28"/>
          <w:szCs w:val="22"/>
        </w:rPr>
        <w:t xml:space="preserve"> </w:t>
      </w:r>
      <w:r w:rsidR="001C0984" w:rsidRPr="00934DF4">
        <w:rPr>
          <w:rFonts w:ascii="Times New Roman" w:hAnsi="Times New Roman"/>
          <w:sz w:val="28"/>
          <w:szCs w:val="22"/>
        </w:rPr>
        <w:t>решени</w:t>
      </w:r>
      <w:r>
        <w:rPr>
          <w:rFonts w:ascii="Times New Roman" w:hAnsi="Times New Roman"/>
          <w:sz w:val="28"/>
          <w:szCs w:val="22"/>
        </w:rPr>
        <w:t>ю</w:t>
      </w:r>
      <w:r w:rsidR="001C0984" w:rsidRPr="00934DF4">
        <w:rPr>
          <w:rFonts w:ascii="Times New Roman" w:hAnsi="Times New Roman"/>
          <w:sz w:val="28"/>
          <w:szCs w:val="22"/>
        </w:rPr>
        <w:t xml:space="preserve"> городской Думы  </w:t>
      </w:r>
    </w:p>
    <w:p w14:paraId="18F3EC71" w14:textId="6B6D5AE5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2"/>
        </w:rPr>
      </w:pPr>
      <w:r w:rsidRPr="00934DF4">
        <w:rPr>
          <w:rFonts w:ascii="Times New Roman" w:hAnsi="Times New Roman"/>
          <w:sz w:val="28"/>
          <w:szCs w:val="22"/>
        </w:rPr>
        <w:t xml:space="preserve">городского округа Кинешма  </w:t>
      </w:r>
    </w:p>
    <w:p w14:paraId="1D8014E6" w14:textId="478A5DDB" w:rsidR="001C0984" w:rsidRPr="00934DF4" w:rsidRDefault="00E862BB" w:rsidP="001C0984">
      <w:pPr>
        <w:ind w:firstLine="709"/>
        <w:jc w:val="right"/>
        <w:rPr>
          <w:rFonts w:ascii="Times New Roman" w:hAnsi="Times New Roman"/>
          <w:sz w:val="28"/>
          <w:szCs w:val="22"/>
        </w:rPr>
      </w:pPr>
      <w:r w:rsidRPr="00934DF4">
        <w:rPr>
          <w:rFonts w:ascii="Times New Roman" w:hAnsi="Times New Roman"/>
          <w:sz w:val="28"/>
          <w:szCs w:val="22"/>
        </w:rPr>
        <w:t>от 21.10.2026 № 19/106</w:t>
      </w:r>
    </w:p>
    <w:p w14:paraId="09CA6FEE" w14:textId="77777777" w:rsidR="00E862BB" w:rsidRPr="00934DF4" w:rsidRDefault="00E862BB" w:rsidP="001C0984">
      <w:pPr>
        <w:ind w:firstLine="709"/>
        <w:jc w:val="right"/>
        <w:rPr>
          <w:rFonts w:ascii="Times New Roman" w:hAnsi="Times New Roman"/>
          <w:sz w:val="28"/>
          <w:szCs w:val="22"/>
        </w:rPr>
      </w:pPr>
    </w:p>
    <w:p w14:paraId="55AE8090" w14:textId="77777777" w:rsidR="001C0984" w:rsidRPr="00934DF4" w:rsidRDefault="001C0984" w:rsidP="001C0984">
      <w:pPr>
        <w:ind w:firstLine="709"/>
        <w:jc w:val="right"/>
        <w:rPr>
          <w:rFonts w:ascii="Times New Roman" w:hAnsi="Times New Roman"/>
          <w:sz w:val="28"/>
          <w:szCs w:val="22"/>
        </w:rPr>
      </w:pPr>
      <w:r w:rsidRPr="00934DF4">
        <w:rPr>
          <w:rFonts w:ascii="Times New Roman" w:hAnsi="Times New Roman"/>
          <w:sz w:val="28"/>
          <w:szCs w:val="22"/>
        </w:rPr>
        <w:t xml:space="preserve">Приложение № 4 </w:t>
      </w:r>
    </w:p>
    <w:p w14:paraId="2286F951" w14:textId="77777777" w:rsidR="00734AF1" w:rsidRPr="00934DF4" w:rsidRDefault="001C0984" w:rsidP="001C0984">
      <w:pPr>
        <w:ind w:firstLine="709"/>
        <w:jc w:val="right"/>
        <w:rPr>
          <w:rFonts w:ascii="Times New Roman" w:hAnsi="Times New Roman"/>
          <w:sz w:val="32"/>
          <w:szCs w:val="32"/>
        </w:rPr>
      </w:pPr>
      <w:r w:rsidRPr="00934DF4">
        <w:rPr>
          <w:rFonts w:ascii="Times New Roman" w:hAnsi="Times New Roman"/>
          <w:sz w:val="28"/>
          <w:szCs w:val="22"/>
        </w:rPr>
        <w:t>к Положению</w:t>
      </w:r>
    </w:p>
    <w:p w14:paraId="2F176C92" w14:textId="77777777" w:rsidR="00734AF1" w:rsidRDefault="00734AF1" w:rsidP="00512347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30ACF634" w14:textId="77777777" w:rsidR="00512347" w:rsidRPr="00512347" w:rsidRDefault="00512347" w:rsidP="00512347">
      <w:pPr>
        <w:pStyle w:val="1"/>
        <w:rPr>
          <w:rFonts w:ascii="Times New Roman" w:hAnsi="Times New Roman" w:cs="Times New Roman"/>
          <w:sz w:val="28"/>
          <w:szCs w:val="28"/>
        </w:rPr>
      </w:pPr>
      <w:r w:rsidRPr="00512347">
        <w:rPr>
          <w:rFonts w:ascii="Times New Roman" w:hAnsi="Times New Roman" w:cs="Times New Roman"/>
          <w:sz w:val="28"/>
          <w:szCs w:val="28"/>
        </w:rPr>
        <w:t>Размер ежемесячных выплат за присвоенный классный чин муниципальных служащих в городском округе Кинешма</w:t>
      </w:r>
    </w:p>
    <w:p w14:paraId="766E0892" w14:textId="77777777" w:rsidR="00512347" w:rsidRDefault="00512347" w:rsidP="00512347"/>
    <w:tbl>
      <w:tblPr>
        <w:tblpPr w:leftFromText="180" w:rightFromText="180" w:vertAnchor="text" w:tblpY="1"/>
        <w:tblOverlap w:val="never"/>
        <w:tblW w:w="10080" w:type="dxa"/>
        <w:tblLook w:val="04A0" w:firstRow="1" w:lastRow="0" w:firstColumn="1" w:lastColumn="0" w:noHBand="0" w:noVBand="1"/>
      </w:tblPr>
      <w:tblGrid>
        <w:gridCol w:w="5260"/>
        <w:gridCol w:w="2410"/>
        <w:gridCol w:w="2410"/>
      </w:tblGrid>
      <w:tr w:rsidR="00DF0B6F" w:rsidRPr="00734AF1" w14:paraId="1DD6D125" w14:textId="77777777" w:rsidTr="0070403D">
        <w:trPr>
          <w:trHeight w:val="1104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C784" w14:textId="77777777" w:rsidR="00DF0B6F" w:rsidRPr="00734AF1" w:rsidRDefault="00DF0B6F" w:rsidP="00734A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классного чина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042B" w14:textId="77777777" w:rsidR="00DF0B6F" w:rsidRPr="00734AF1" w:rsidRDefault="00DF0B6F" w:rsidP="008F6A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Ежемесячная выплата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 присвоенный классный чин (</w:t>
            </w: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руб.)</w:t>
            </w:r>
          </w:p>
        </w:tc>
      </w:tr>
      <w:tr w:rsidR="00DF0B6F" w:rsidRPr="00734AF1" w14:paraId="083F8B2C" w14:textId="77777777" w:rsidTr="0070403D"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24504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E9CB9" w14:textId="77777777" w:rsid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01.09.2026</w:t>
            </w:r>
          </w:p>
          <w:p w14:paraId="118F18C3" w14:textId="77777777" w:rsidR="00DF0B6F" w:rsidRPr="004F7329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5A31E" w14:textId="77777777" w:rsidR="00DF0B6F" w:rsidRPr="004F7329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01.10.2026</w:t>
            </w:r>
          </w:p>
        </w:tc>
      </w:tr>
      <w:tr w:rsidR="00DF0B6F" w:rsidRPr="00734AF1" w14:paraId="68DA617D" w14:textId="77777777" w:rsidTr="00067D6F"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BF39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Действительный муниципальный советник 1 класса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6B5F0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6 801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E95ED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7 305</w:t>
            </w:r>
          </w:p>
        </w:tc>
      </w:tr>
      <w:tr w:rsidR="00DF0B6F" w:rsidRPr="00734AF1" w14:paraId="4CDDE09F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AE1B0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Действительный муниципальный советник 2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0D849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6 644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1699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7 136</w:t>
            </w:r>
          </w:p>
        </w:tc>
      </w:tr>
      <w:tr w:rsidR="00DF0B6F" w:rsidRPr="00734AF1" w14:paraId="056252D2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F02F5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Действительный муниципальный советник 3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170FC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6 027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3051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6 473</w:t>
            </w:r>
          </w:p>
        </w:tc>
      </w:tr>
      <w:tr w:rsidR="00DF0B6F" w:rsidRPr="00734AF1" w14:paraId="265CE5F6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FE907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Действительный советник муниципальной службы 1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B87DD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5 564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E65B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5 976</w:t>
            </w:r>
          </w:p>
        </w:tc>
      </w:tr>
      <w:tr w:rsidR="00DF0B6F" w:rsidRPr="00734AF1" w14:paraId="7DADFD8E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ECAFC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Действительный советник муниципальной службы 2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DFD5C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5 256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AE21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5 645</w:t>
            </w:r>
          </w:p>
        </w:tc>
      </w:tr>
      <w:tr w:rsidR="00DF0B6F" w:rsidRPr="00734AF1" w14:paraId="37168EA2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51B10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Действительный советник муниципальной службы 3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BECA2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4 793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E90D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5 148</w:t>
            </w:r>
          </w:p>
        </w:tc>
      </w:tr>
      <w:tr w:rsidR="00DF0B6F" w:rsidRPr="00734AF1" w14:paraId="2A707060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AC0E1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советник 1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66462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4 636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EC21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4 980</w:t>
            </w:r>
          </w:p>
        </w:tc>
      </w:tr>
      <w:tr w:rsidR="00DF0B6F" w:rsidRPr="00734AF1" w14:paraId="36B22C48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3EA2B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советник 2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B3E8C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4 329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7346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4 650</w:t>
            </w:r>
          </w:p>
        </w:tc>
      </w:tr>
      <w:tr w:rsidR="00DF0B6F" w:rsidRPr="00734AF1" w14:paraId="33287A2E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996B4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советник 3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75B58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4 173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24CD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4 482</w:t>
            </w:r>
          </w:p>
        </w:tc>
      </w:tr>
      <w:tr w:rsidR="00DF0B6F" w:rsidRPr="00734AF1" w14:paraId="715EC1BE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408E9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Старший советник муниципальной службы 1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69015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3 557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73BB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3 821</w:t>
            </w:r>
          </w:p>
        </w:tc>
      </w:tr>
      <w:tr w:rsidR="00DF0B6F" w:rsidRPr="00734AF1" w14:paraId="3E2FD0F7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B9D0B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Старший советник муниципальной службы 2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49520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B634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3 655</w:t>
            </w:r>
          </w:p>
        </w:tc>
      </w:tr>
      <w:tr w:rsidR="00DF0B6F" w:rsidRPr="00734AF1" w14:paraId="44EB5E7A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07908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Старший советник муниципальной службы 3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017ED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2 937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A7C8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3 155</w:t>
            </w:r>
          </w:p>
        </w:tc>
      </w:tr>
      <w:tr w:rsidR="00DF0B6F" w:rsidRPr="00734AF1" w14:paraId="4357919E" w14:textId="77777777" w:rsidTr="00067D6F"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4385A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Советник муниципальной службы 1 класса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299DB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2 474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3323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2 658</w:t>
            </w:r>
          </w:p>
        </w:tc>
      </w:tr>
      <w:tr w:rsidR="00DF0B6F" w:rsidRPr="00734AF1" w14:paraId="13F338FF" w14:textId="77777777" w:rsidTr="00067D6F"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3451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Советник муниципальной службы 2 класса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5B9B5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2 319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03A8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2 491</w:t>
            </w:r>
          </w:p>
        </w:tc>
      </w:tr>
      <w:tr w:rsidR="00DF0B6F" w:rsidRPr="00734AF1" w14:paraId="2DA7D634" w14:textId="77777777" w:rsidTr="00067D6F"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56DD" w14:textId="77777777" w:rsidR="00DF0B6F" w:rsidRPr="00734AF1" w:rsidRDefault="00DF0B6F" w:rsidP="00734A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AF1">
              <w:rPr>
                <w:rFonts w:ascii="Times New Roman" w:hAnsi="Times New Roman"/>
                <w:color w:val="000000"/>
                <w:sz w:val="24"/>
                <w:szCs w:val="24"/>
              </w:rPr>
              <w:t>Советник муниципальной службы 3 класса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76063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1 856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726E" w14:textId="77777777" w:rsidR="00DF0B6F" w:rsidRPr="00DF0B6F" w:rsidRDefault="00DF0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B6F">
              <w:rPr>
                <w:rFonts w:ascii="Times New Roman" w:hAnsi="Times New Roman"/>
                <w:color w:val="000000"/>
                <w:sz w:val="24"/>
                <w:szCs w:val="24"/>
              </w:rPr>
              <w:t>1 994</w:t>
            </w:r>
          </w:p>
        </w:tc>
      </w:tr>
    </w:tbl>
    <w:p w14:paraId="1AD1667B" w14:textId="77777777" w:rsidR="00512347" w:rsidRDefault="00734AF1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14:paraId="6E552B23" w14:textId="77777777" w:rsidR="004E348A" w:rsidRDefault="004E348A" w:rsidP="006039A2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sectPr w:rsidR="004E348A" w:rsidSect="003305BA">
      <w:headerReference w:type="default" r:id="rId9"/>
      <w:pgSz w:w="11906" w:h="16838"/>
      <w:pgMar w:top="1135" w:right="566" w:bottom="993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DB0E7" w14:textId="77777777" w:rsidR="00F6441B" w:rsidRDefault="00F6441B" w:rsidP="00167D1C">
      <w:r>
        <w:separator/>
      </w:r>
    </w:p>
  </w:endnote>
  <w:endnote w:type="continuationSeparator" w:id="0">
    <w:p w14:paraId="6C586F38" w14:textId="77777777" w:rsidR="00F6441B" w:rsidRDefault="00F6441B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9D5CF" w14:textId="77777777" w:rsidR="00F6441B" w:rsidRDefault="00F6441B" w:rsidP="00167D1C">
      <w:r>
        <w:separator/>
      </w:r>
    </w:p>
  </w:footnote>
  <w:footnote w:type="continuationSeparator" w:id="0">
    <w:p w14:paraId="0BC089E5" w14:textId="77777777" w:rsidR="00F6441B" w:rsidRDefault="00F6441B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8840854"/>
      <w:docPartObj>
        <w:docPartGallery w:val="Page Numbers (Top of Page)"/>
        <w:docPartUnique/>
      </w:docPartObj>
    </w:sdtPr>
    <w:sdtContent>
      <w:p w14:paraId="645D86A3" w14:textId="77777777" w:rsidR="00C17FDB" w:rsidRDefault="00B06DC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26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302F5BA" w14:textId="77777777" w:rsidR="00C17FDB" w:rsidRDefault="00C17FD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00B32"/>
    <w:multiLevelType w:val="multilevel"/>
    <w:tmpl w:val="6B4A73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80116016">
    <w:abstractNumId w:val="2"/>
  </w:num>
  <w:num w:numId="2" w16cid:durableId="1763070200">
    <w:abstractNumId w:val="1"/>
  </w:num>
  <w:num w:numId="3" w16cid:durableId="10206660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159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2D"/>
    <w:rsid w:val="000020B3"/>
    <w:rsid w:val="0000389D"/>
    <w:rsid w:val="0000472A"/>
    <w:rsid w:val="00005ECD"/>
    <w:rsid w:val="000074DD"/>
    <w:rsid w:val="00012D16"/>
    <w:rsid w:val="00013316"/>
    <w:rsid w:val="00015062"/>
    <w:rsid w:val="00016688"/>
    <w:rsid w:val="000228D3"/>
    <w:rsid w:val="00023FA3"/>
    <w:rsid w:val="00026D6E"/>
    <w:rsid w:val="00027D5B"/>
    <w:rsid w:val="000306F5"/>
    <w:rsid w:val="000356C3"/>
    <w:rsid w:val="00035C2E"/>
    <w:rsid w:val="00051447"/>
    <w:rsid w:val="000520D6"/>
    <w:rsid w:val="00053226"/>
    <w:rsid w:val="00056E94"/>
    <w:rsid w:val="00057FAE"/>
    <w:rsid w:val="0006021C"/>
    <w:rsid w:val="000640EA"/>
    <w:rsid w:val="0007184D"/>
    <w:rsid w:val="00073983"/>
    <w:rsid w:val="00073C68"/>
    <w:rsid w:val="000748D7"/>
    <w:rsid w:val="00074BC4"/>
    <w:rsid w:val="00085171"/>
    <w:rsid w:val="0008652A"/>
    <w:rsid w:val="00086E10"/>
    <w:rsid w:val="00087008"/>
    <w:rsid w:val="00091BD8"/>
    <w:rsid w:val="000956BB"/>
    <w:rsid w:val="000A3A8A"/>
    <w:rsid w:val="000A5910"/>
    <w:rsid w:val="000B014F"/>
    <w:rsid w:val="000B0661"/>
    <w:rsid w:val="000B17C7"/>
    <w:rsid w:val="000B2B73"/>
    <w:rsid w:val="000B2CC0"/>
    <w:rsid w:val="000B48CC"/>
    <w:rsid w:val="000B668C"/>
    <w:rsid w:val="000C0EDB"/>
    <w:rsid w:val="000E28AE"/>
    <w:rsid w:val="000E3C55"/>
    <w:rsid w:val="000E4B63"/>
    <w:rsid w:val="000E55DC"/>
    <w:rsid w:val="000E56A6"/>
    <w:rsid w:val="000F0486"/>
    <w:rsid w:val="000F45F9"/>
    <w:rsid w:val="000F7A6B"/>
    <w:rsid w:val="001015DB"/>
    <w:rsid w:val="00101EC0"/>
    <w:rsid w:val="001037BF"/>
    <w:rsid w:val="00103A6B"/>
    <w:rsid w:val="00103F14"/>
    <w:rsid w:val="00107F97"/>
    <w:rsid w:val="001102F4"/>
    <w:rsid w:val="0011225F"/>
    <w:rsid w:val="00112936"/>
    <w:rsid w:val="001153ED"/>
    <w:rsid w:val="00116AF0"/>
    <w:rsid w:val="001211E2"/>
    <w:rsid w:val="00121F5B"/>
    <w:rsid w:val="00126C43"/>
    <w:rsid w:val="00140FC1"/>
    <w:rsid w:val="001421C1"/>
    <w:rsid w:val="00143D6A"/>
    <w:rsid w:val="0015098D"/>
    <w:rsid w:val="0015180F"/>
    <w:rsid w:val="00151CE1"/>
    <w:rsid w:val="00156599"/>
    <w:rsid w:val="0016083F"/>
    <w:rsid w:val="00162ECA"/>
    <w:rsid w:val="00164A5E"/>
    <w:rsid w:val="00167D1C"/>
    <w:rsid w:val="001713F6"/>
    <w:rsid w:val="00171CC6"/>
    <w:rsid w:val="001727EA"/>
    <w:rsid w:val="00173618"/>
    <w:rsid w:val="0018152C"/>
    <w:rsid w:val="00181F22"/>
    <w:rsid w:val="001877A9"/>
    <w:rsid w:val="00187B5A"/>
    <w:rsid w:val="00187DCA"/>
    <w:rsid w:val="00193A2B"/>
    <w:rsid w:val="00193C2D"/>
    <w:rsid w:val="001943C6"/>
    <w:rsid w:val="00197CAB"/>
    <w:rsid w:val="001A6772"/>
    <w:rsid w:val="001B36BA"/>
    <w:rsid w:val="001B3931"/>
    <w:rsid w:val="001B3AE5"/>
    <w:rsid w:val="001B74B2"/>
    <w:rsid w:val="001C0984"/>
    <w:rsid w:val="001C114D"/>
    <w:rsid w:val="001C1887"/>
    <w:rsid w:val="001D25C3"/>
    <w:rsid w:val="001D5D14"/>
    <w:rsid w:val="001D607E"/>
    <w:rsid w:val="001D6EA6"/>
    <w:rsid w:val="001E49E3"/>
    <w:rsid w:val="001E4EB4"/>
    <w:rsid w:val="001F21EB"/>
    <w:rsid w:val="001F605C"/>
    <w:rsid w:val="001F618C"/>
    <w:rsid w:val="001F69C5"/>
    <w:rsid w:val="001F79AE"/>
    <w:rsid w:val="002037E9"/>
    <w:rsid w:val="002044EB"/>
    <w:rsid w:val="0021031A"/>
    <w:rsid w:val="00210F46"/>
    <w:rsid w:val="002135D9"/>
    <w:rsid w:val="00220A46"/>
    <w:rsid w:val="002221DD"/>
    <w:rsid w:val="00223C64"/>
    <w:rsid w:val="002274D2"/>
    <w:rsid w:val="0023001C"/>
    <w:rsid w:val="00233655"/>
    <w:rsid w:val="00234811"/>
    <w:rsid w:val="0023636B"/>
    <w:rsid w:val="00236728"/>
    <w:rsid w:val="00243EF6"/>
    <w:rsid w:val="00243F44"/>
    <w:rsid w:val="0024515C"/>
    <w:rsid w:val="002452AC"/>
    <w:rsid w:val="002466CA"/>
    <w:rsid w:val="002468AB"/>
    <w:rsid w:val="0025048A"/>
    <w:rsid w:val="00251010"/>
    <w:rsid w:val="00252779"/>
    <w:rsid w:val="0025492D"/>
    <w:rsid w:val="00256883"/>
    <w:rsid w:val="00257B09"/>
    <w:rsid w:val="002601EE"/>
    <w:rsid w:val="00260974"/>
    <w:rsid w:val="0026219D"/>
    <w:rsid w:val="002633EE"/>
    <w:rsid w:val="00270F2D"/>
    <w:rsid w:val="00275324"/>
    <w:rsid w:val="0028239B"/>
    <w:rsid w:val="00282A12"/>
    <w:rsid w:val="002847B4"/>
    <w:rsid w:val="00284AFD"/>
    <w:rsid w:val="002858A8"/>
    <w:rsid w:val="00290EE5"/>
    <w:rsid w:val="00294B56"/>
    <w:rsid w:val="0029513B"/>
    <w:rsid w:val="002956E1"/>
    <w:rsid w:val="0029654A"/>
    <w:rsid w:val="00296FC7"/>
    <w:rsid w:val="0029716F"/>
    <w:rsid w:val="002A4C3A"/>
    <w:rsid w:val="002A6589"/>
    <w:rsid w:val="002B3D41"/>
    <w:rsid w:val="002B4949"/>
    <w:rsid w:val="002B59F3"/>
    <w:rsid w:val="002B6C65"/>
    <w:rsid w:val="002C5AB0"/>
    <w:rsid w:val="002D248C"/>
    <w:rsid w:val="002D25F9"/>
    <w:rsid w:val="002D40E1"/>
    <w:rsid w:val="002D4441"/>
    <w:rsid w:val="002D5276"/>
    <w:rsid w:val="002D6CB8"/>
    <w:rsid w:val="002E675C"/>
    <w:rsid w:val="002E721B"/>
    <w:rsid w:val="002E7322"/>
    <w:rsid w:val="002F0158"/>
    <w:rsid w:val="002F0168"/>
    <w:rsid w:val="002F190A"/>
    <w:rsid w:val="002F358A"/>
    <w:rsid w:val="002F3BAA"/>
    <w:rsid w:val="002F6C96"/>
    <w:rsid w:val="00301FC4"/>
    <w:rsid w:val="00302B73"/>
    <w:rsid w:val="00303278"/>
    <w:rsid w:val="0030595F"/>
    <w:rsid w:val="0031251E"/>
    <w:rsid w:val="00313772"/>
    <w:rsid w:val="00313D50"/>
    <w:rsid w:val="00315040"/>
    <w:rsid w:val="00320194"/>
    <w:rsid w:val="003214E2"/>
    <w:rsid w:val="003219DC"/>
    <w:rsid w:val="00322015"/>
    <w:rsid w:val="00322546"/>
    <w:rsid w:val="00323F7E"/>
    <w:rsid w:val="00326C72"/>
    <w:rsid w:val="00327328"/>
    <w:rsid w:val="003305BA"/>
    <w:rsid w:val="00333003"/>
    <w:rsid w:val="003450BC"/>
    <w:rsid w:val="003458F3"/>
    <w:rsid w:val="00346F3A"/>
    <w:rsid w:val="003514B8"/>
    <w:rsid w:val="0035181F"/>
    <w:rsid w:val="00353947"/>
    <w:rsid w:val="00356182"/>
    <w:rsid w:val="003647F0"/>
    <w:rsid w:val="003712AE"/>
    <w:rsid w:val="00376919"/>
    <w:rsid w:val="00376942"/>
    <w:rsid w:val="00377C1A"/>
    <w:rsid w:val="00380C1E"/>
    <w:rsid w:val="0038614A"/>
    <w:rsid w:val="003866BE"/>
    <w:rsid w:val="00393870"/>
    <w:rsid w:val="00393B65"/>
    <w:rsid w:val="003A12F3"/>
    <w:rsid w:val="003A1E56"/>
    <w:rsid w:val="003A2F60"/>
    <w:rsid w:val="003A3BD3"/>
    <w:rsid w:val="003A4432"/>
    <w:rsid w:val="003A52FB"/>
    <w:rsid w:val="003B2394"/>
    <w:rsid w:val="003C148E"/>
    <w:rsid w:val="003C2B0B"/>
    <w:rsid w:val="003C2D02"/>
    <w:rsid w:val="003C524F"/>
    <w:rsid w:val="003C69E5"/>
    <w:rsid w:val="003D1993"/>
    <w:rsid w:val="003D1EEF"/>
    <w:rsid w:val="003D2BBA"/>
    <w:rsid w:val="003D359C"/>
    <w:rsid w:val="003D3D54"/>
    <w:rsid w:val="003D527E"/>
    <w:rsid w:val="003D6EB9"/>
    <w:rsid w:val="003E0176"/>
    <w:rsid w:val="003E2092"/>
    <w:rsid w:val="003E40BD"/>
    <w:rsid w:val="003E40E0"/>
    <w:rsid w:val="004000DA"/>
    <w:rsid w:val="00400804"/>
    <w:rsid w:val="00406081"/>
    <w:rsid w:val="0040729E"/>
    <w:rsid w:val="00407ED9"/>
    <w:rsid w:val="00414F7E"/>
    <w:rsid w:val="00417C35"/>
    <w:rsid w:val="00421463"/>
    <w:rsid w:val="00424901"/>
    <w:rsid w:val="00426747"/>
    <w:rsid w:val="00427563"/>
    <w:rsid w:val="004344D5"/>
    <w:rsid w:val="0043621A"/>
    <w:rsid w:val="004371F0"/>
    <w:rsid w:val="00440EEF"/>
    <w:rsid w:val="0044313F"/>
    <w:rsid w:val="00444AF2"/>
    <w:rsid w:val="0044582C"/>
    <w:rsid w:val="00445E95"/>
    <w:rsid w:val="0044634E"/>
    <w:rsid w:val="00446702"/>
    <w:rsid w:val="004468B1"/>
    <w:rsid w:val="004500DB"/>
    <w:rsid w:val="00450A2C"/>
    <w:rsid w:val="004545DA"/>
    <w:rsid w:val="00456CC9"/>
    <w:rsid w:val="00460E8E"/>
    <w:rsid w:val="00465FAF"/>
    <w:rsid w:val="00471370"/>
    <w:rsid w:val="0047560E"/>
    <w:rsid w:val="00482AC8"/>
    <w:rsid w:val="004908B9"/>
    <w:rsid w:val="0049153F"/>
    <w:rsid w:val="00491690"/>
    <w:rsid w:val="00495FA8"/>
    <w:rsid w:val="00497C48"/>
    <w:rsid w:val="004A0817"/>
    <w:rsid w:val="004A1E60"/>
    <w:rsid w:val="004A4796"/>
    <w:rsid w:val="004A4B21"/>
    <w:rsid w:val="004B1D97"/>
    <w:rsid w:val="004B2989"/>
    <w:rsid w:val="004B38DD"/>
    <w:rsid w:val="004B5971"/>
    <w:rsid w:val="004C0BBE"/>
    <w:rsid w:val="004C15A2"/>
    <w:rsid w:val="004C3136"/>
    <w:rsid w:val="004C3319"/>
    <w:rsid w:val="004C6439"/>
    <w:rsid w:val="004C688B"/>
    <w:rsid w:val="004D435C"/>
    <w:rsid w:val="004D6F45"/>
    <w:rsid w:val="004D70E3"/>
    <w:rsid w:val="004D758C"/>
    <w:rsid w:val="004E0AB0"/>
    <w:rsid w:val="004E348A"/>
    <w:rsid w:val="004E4D88"/>
    <w:rsid w:val="004F0273"/>
    <w:rsid w:val="004F1090"/>
    <w:rsid w:val="004F1C51"/>
    <w:rsid w:val="004F2248"/>
    <w:rsid w:val="004F6247"/>
    <w:rsid w:val="004F63F7"/>
    <w:rsid w:val="004F7329"/>
    <w:rsid w:val="00502498"/>
    <w:rsid w:val="00503B54"/>
    <w:rsid w:val="00512347"/>
    <w:rsid w:val="00513228"/>
    <w:rsid w:val="00516B44"/>
    <w:rsid w:val="0052284B"/>
    <w:rsid w:val="0052319D"/>
    <w:rsid w:val="0052453A"/>
    <w:rsid w:val="00524BD7"/>
    <w:rsid w:val="00525417"/>
    <w:rsid w:val="00527A2D"/>
    <w:rsid w:val="00536AE7"/>
    <w:rsid w:val="0054030E"/>
    <w:rsid w:val="00541001"/>
    <w:rsid w:val="00541D73"/>
    <w:rsid w:val="00546345"/>
    <w:rsid w:val="00546783"/>
    <w:rsid w:val="0054749D"/>
    <w:rsid w:val="00550BAA"/>
    <w:rsid w:val="0055255A"/>
    <w:rsid w:val="005530E8"/>
    <w:rsid w:val="00553924"/>
    <w:rsid w:val="005611F2"/>
    <w:rsid w:val="005622E6"/>
    <w:rsid w:val="00567C17"/>
    <w:rsid w:val="00571A2B"/>
    <w:rsid w:val="00573346"/>
    <w:rsid w:val="00575D65"/>
    <w:rsid w:val="00577085"/>
    <w:rsid w:val="00580627"/>
    <w:rsid w:val="00593E43"/>
    <w:rsid w:val="0059480C"/>
    <w:rsid w:val="00594D3E"/>
    <w:rsid w:val="00596F34"/>
    <w:rsid w:val="005A0DD5"/>
    <w:rsid w:val="005A1BCA"/>
    <w:rsid w:val="005A232D"/>
    <w:rsid w:val="005A41C2"/>
    <w:rsid w:val="005A5A8B"/>
    <w:rsid w:val="005A7AC7"/>
    <w:rsid w:val="005B0071"/>
    <w:rsid w:val="005B11B7"/>
    <w:rsid w:val="005C02B9"/>
    <w:rsid w:val="005C087A"/>
    <w:rsid w:val="005C1458"/>
    <w:rsid w:val="005C739B"/>
    <w:rsid w:val="005D1CD3"/>
    <w:rsid w:val="005D4013"/>
    <w:rsid w:val="005D6321"/>
    <w:rsid w:val="005E2A54"/>
    <w:rsid w:val="005E5AF8"/>
    <w:rsid w:val="005E7018"/>
    <w:rsid w:val="005F3D97"/>
    <w:rsid w:val="005F40BD"/>
    <w:rsid w:val="005F5B46"/>
    <w:rsid w:val="005F7D48"/>
    <w:rsid w:val="00600DFC"/>
    <w:rsid w:val="00601F30"/>
    <w:rsid w:val="00602A6C"/>
    <w:rsid w:val="006039A2"/>
    <w:rsid w:val="00604E7F"/>
    <w:rsid w:val="00606872"/>
    <w:rsid w:val="00621593"/>
    <w:rsid w:val="00623514"/>
    <w:rsid w:val="00624987"/>
    <w:rsid w:val="006265B5"/>
    <w:rsid w:val="00626D65"/>
    <w:rsid w:val="00627B90"/>
    <w:rsid w:val="00630E45"/>
    <w:rsid w:val="00634179"/>
    <w:rsid w:val="00634B75"/>
    <w:rsid w:val="0063732B"/>
    <w:rsid w:val="00637490"/>
    <w:rsid w:val="00644674"/>
    <w:rsid w:val="00653F4F"/>
    <w:rsid w:val="00655549"/>
    <w:rsid w:val="0066202E"/>
    <w:rsid w:val="006633C6"/>
    <w:rsid w:val="00664903"/>
    <w:rsid w:val="006764B6"/>
    <w:rsid w:val="006770C4"/>
    <w:rsid w:val="0068341F"/>
    <w:rsid w:val="00686611"/>
    <w:rsid w:val="00690A9C"/>
    <w:rsid w:val="00690B03"/>
    <w:rsid w:val="0069185C"/>
    <w:rsid w:val="00692454"/>
    <w:rsid w:val="00692C0B"/>
    <w:rsid w:val="00697DDE"/>
    <w:rsid w:val="006A5170"/>
    <w:rsid w:val="006B3123"/>
    <w:rsid w:val="006B399C"/>
    <w:rsid w:val="006B74A4"/>
    <w:rsid w:val="006C2D83"/>
    <w:rsid w:val="006C745B"/>
    <w:rsid w:val="006D2F4B"/>
    <w:rsid w:val="006D374C"/>
    <w:rsid w:val="006D453B"/>
    <w:rsid w:val="006E302D"/>
    <w:rsid w:val="006E3A7A"/>
    <w:rsid w:val="006F0449"/>
    <w:rsid w:val="006F1373"/>
    <w:rsid w:val="006F478E"/>
    <w:rsid w:val="006F4E4D"/>
    <w:rsid w:val="006F6EF5"/>
    <w:rsid w:val="006F742B"/>
    <w:rsid w:val="007064DC"/>
    <w:rsid w:val="0070784C"/>
    <w:rsid w:val="00711BF2"/>
    <w:rsid w:val="00712113"/>
    <w:rsid w:val="007133DE"/>
    <w:rsid w:val="007147F4"/>
    <w:rsid w:val="0071661E"/>
    <w:rsid w:val="00721635"/>
    <w:rsid w:val="00722A05"/>
    <w:rsid w:val="007300C7"/>
    <w:rsid w:val="00732100"/>
    <w:rsid w:val="00732E35"/>
    <w:rsid w:val="00733853"/>
    <w:rsid w:val="00734AF1"/>
    <w:rsid w:val="00741F6D"/>
    <w:rsid w:val="007448D2"/>
    <w:rsid w:val="0074609C"/>
    <w:rsid w:val="00746563"/>
    <w:rsid w:val="00753AD2"/>
    <w:rsid w:val="007557BE"/>
    <w:rsid w:val="0075596C"/>
    <w:rsid w:val="007601D5"/>
    <w:rsid w:val="00760677"/>
    <w:rsid w:val="007606EA"/>
    <w:rsid w:val="0076116E"/>
    <w:rsid w:val="0076140F"/>
    <w:rsid w:val="007659AF"/>
    <w:rsid w:val="00766265"/>
    <w:rsid w:val="00773BF5"/>
    <w:rsid w:val="00775D0B"/>
    <w:rsid w:val="007831A7"/>
    <w:rsid w:val="007851AC"/>
    <w:rsid w:val="00791A7D"/>
    <w:rsid w:val="007929EF"/>
    <w:rsid w:val="00797D31"/>
    <w:rsid w:val="007A7508"/>
    <w:rsid w:val="007B50B4"/>
    <w:rsid w:val="007B5E7F"/>
    <w:rsid w:val="007C2307"/>
    <w:rsid w:val="007C2A8B"/>
    <w:rsid w:val="007C59F5"/>
    <w:rsid w:val="007D0927"/>
    <w:rsid w:val="007D32D6"/>
    <w:rsid w:val="007D6DF9"/>
    <w:rsid w:val="007D75FD"/>
    <w:rsid w:val="007D7E86"/>
    <w:rsid w:val="007E2A7A"/>
    <w:rsid w:val="007F34F0"/>
    <w:rsid w:val="007F7073"/>
    <w:rsid w:val="008055F0"/>
    <w:rsid w:val="00806C32"/>
    <w:rsid w:val="00807DBC"/>
    <w:rsid w:val="00813102"/>
    <w:rsid w:val="008142E8"/>
    <w:rsid w:val="008149F3"/>
    <w:rsid w:val="00820DEA"/>
    <w:rsid w:val="008254BE"/>
    <w:rsid w:val="00833D54"/>
    <w:rsid w:val="008377D5"/>
    <w:rsid w:val="00837B2D"/>
    <w:rsid w:val="008400ED"/>
    <w:rsid w:val="00844367"/>
    <w:rsid w:val="008462D4"/>
    <w:rsid w:val="00846E63"/>
    <w:rsid w:val="00850CA2"/>
    <w:rsid w:val="0085231F"/>
    <w:rsid w:val="00854D29"/>
    <w:rsid w:val="00857E75"/>
    <w:rsid w:val="008616D7"/>
    <w:rsid w:val="00864396"/>
    <w:rsid w:val="00865209"/>
    <w:rsid w:val="00866CAD"/>
    <w:rsid w:val="008679C1"/>
    <w:rsid w:val="00873E4A"/>
    <w:rsid w:val="0087565D"/>
    <w:rsid w:val="00880580"/>
    <w:rsid w:val="00881CD1"/>
    <w:rsid w:val="00886A39"/>
    <w:rsid w:val="00887D20"/>
    <w:rsid w:val="00892524"/>
    <w:rsid w:val="00892697"/>
    <w:rsid w:val="008934E7"/>
    <w:rsid w:val="0089388E"/>
    <w:rsid w:val="00895068"/>
    <w:rsid w:val="00895C97"/>
    <w:rsid w:val="00896CB5"/>
    <w:rsid w:val="008971BC"/>
    <w:rsid w:val="008A0DCC"/>
    <w:rsid w:val="008A590A"/>
    <w:rsid w:val="008B0D6E"/>
    <w:rsid w:val="008B35C0"/>
    <w:rsid w:val="008C51A0"/>
    <w:rsid w:val="008C702B"/>
    <w:rsid w:val="008C7CC2"/>
    <w:rsid w:val="008D083C"/>
    <w:rsid w:val="008D64BE"/>
    <w:rsid w:val="008D7F73"/>
    <w:rsid w:val="008E0A90"/>
    <w:rsid w:val="008E405B"/>
    <w:rsid w:val="008E47B5"/>
    <w:rsid w:val="008F15B6"/>
    <w:rsid w:val="008F309A"/>
    <w:rsid w:val="008F505E"/>
    <w:rsid w:val="008F680E"/>
    <w:rsid w:val="008F6A4D"/>
    <w:rsid w:val="00901C5B"/>
    <w:rsid w:val="009022BA"/>
    <w:rsid w:val="00906F2A"/>
    <w:rsid w:val="009119E5"/>
    <w:rsid w:val="00914F0E"/>
    <w:rsid w:val="00922784"/>
    <w:rsid w:val="00924272"/>
    <w:rsid w:val="0092719D"/>
    <w:rsid w:val="00927A2D"/>
    <w:rsid w:val="00932E5D"/>
    <w:rsid w:val="009337AC"/>
    <w:rsid w:val="009339EA"/>
    <w:rsid w:val="00933C10"/>
    <w:rsid w:val="00934DF4"/>
    <w:rsid w:val="00935559"/>
    <w:rsid w:val="009436B9"/>
    <w:rsid w:val="00945728"/>
    <w:rsid w:val="00951582"/>
    <w:rsid w:val="009558F6"/>
    <w:rsid w:val="00957A80"/>
    <w:rsid w:val="009609D5"/>
    <w:rsid w:val="00961CA2"/>
    <w:rsid w:val="009645E3"/>
    <w:rsid w:val="009735BA"/>
    <w:rsid w:val="0097602E"/>
    <w:rsid w:val="00976DF9"/>
    <w:rsid w:val="00977A8B"/>
    <w:rsid w:val="00980A36"/>
    <w:rsid w:val="00980B88"/>
    <w:rsid w:val="00985591"/>
    <w:rsid w:val="00992BA6"/>
    <w:rsid w:val="00993090"/>
    <w:rsid w:val="0099664F"/>
    <w:rsid w:val="009A0CEE"/>
    <w:rsid w:val="009A1B58"/>
    <w:rsid w:val="009A5125"/>
    <w:rsid w:val="009A5575"/>
    <w:rsid w:val="009A7100"/>
    <w:rsid w:val="009B17FC"/>
    <w:rsid w:val="009B1B5F"/>
    <w:rsid w:val="009B2F93"/>
    <w:rsid w:val="009B3359"/>
    <w:rsid w:val="009B4DF4"/>
    <w:rsid w:val="009C2DD4"/>
    <w:rsid w:val="009C5DA0"/>
    <w:rsid w:val="009E5324"/>
    <w:rsid w:val="009E5733"/>
    <w:rsid w:val="009E7CFF"/>
    <w:rsid w:val="009F0331"/>
    <w:rsid w:val="009F2675"/>
    <w:rsid w:val="009F312D"/>
    <w:rsid w:val="009F4B79"/>
    <w:rsid w:val="00A02E96"/>
    <w:rsid w:val="00A04582"/>
    <w:rsid w:val="00A057CD"/>
    <w:rsid w:val="00A10260"/>
    <w:rsid w:val="00A10702"/>
    <w:rsid w:val="00A111E9"/>
    <w:rsid w:val="00A13C69"/>
    <w:rsid w:val="00A17051"/>
    <w:rsid w:val="00A2143C"/>
    <w:rsid w:val="00A21BFF"/>
    <w:rsid w:val="00A238EA"/>
    <w:rsid w:val="00A23F1F"/>
    <w:rsid w:val="00A2457A"/>
    <w:rsid w:val="00A27FBB"/>
    <w:rsid w:val="00A311AC"/>
    <w:rsid w:val="00A318DB"/>
    <w:rsid w:val="00A33336"/>
    <w:rsid w:val="00A33808"/>
    <w:rsid w:val="00A35F25"/>
    <w:rsid w:val="00A40BEF"/>
    <w:rsid w:val="00A41B3D"/>
    <w:rsid w:val="00A459C0"/>
    <w:rsid w:val="00A53D47"/>
    <w:rsid w:val="00A54B93"/>
    <w:rsid w:val="00A56513"/>
    <w:rsid w:val="00A57C42"/>
    <w:rsid w:val="00A6181F"/>
    <w:rsid w:val="00A75847"/>
    <w:rsid w:val="00A8238A"/>
    <w:rsid w:val="00A83A3B"/>
    <w:rsid w:val="00A97053"/>
    <w:rsid w:val="00AA0C0D"/>
    <w:rsid w:val="00AA169B"/>
    <w:rsid w:val="00AA3085"/>
    <w:rsid w:val="00AA352D"/>
    <w:rsid w:val="00AA6AF8"/>
    <w:rsid w:val="00AA6D09"/>
    <w:rsid w:val="00AB41E1"/>
    <w:rsid w:val="00AB5005"/>
    <w:rsid w:val="00AB6B02"/>
    <w:rsid w:val="00AC2996"/>
    <w:rsid w:val="00AC6C15"/>
    <w:rsid w:val="00AD2BAC"/>
    <w:rsid w:val="00AD437E"/>
    <w:rsid w:val="00AD65A2"/>
    <w:rsid w:val="00AE4E5F"/>
    <w:rsid w:val="00AF7233"/>
    <w:rsid w:val="00B0080D"/>
    <w:rsid w:val="00B02930"/>
    <w:rsid w:val="00B03544"/>
    <w:rsid w:val="00B05DDD"/>
    <w:rsid w:val="00B06085"/>
    <w:rsid w:val="00B06DC9"/>
    <w:rsid w:val="00B071EB"/>
    <w:rsid w:val="00B1108A"/>
    <w:rsid w:val="00B1407C"/>
    <w:rsid w:val="00B20A91"/>
    <w:rsid w:val="00B24F23"/>
    <w:rsid w:val="00B25B4F"/>
    <w:rsid w:val="00B2751F"/>
    <w:rsid w:val="00B27F52"/>
    <w:rsid w:val="00B307F7"/>
    <w:rsid w:val="00B33F5C"/>
    <w:rsid w:val="00B4142A"/>
    <w:rsid w:val="00B44046"/>
    <w:rsid w:val="00B46C54"/>
    <w:rsid w:val="00B470D2"/>
    <w:rsid w:val="00B503B4"/>
    <w:rsid w:val="00B52416"/>
    <w:rsid w:val="00B61959"/>
    <w:rsid w:val="00B630A0"/>
    <w:rsid w:val="00B67B02"/>
    <w:rsid w:val="00B70926"/>
    <w:rsid w:val="00B71B02"/>
    <w:rsid w:val="00B7602E"/>
    <w:rsid w:val="00B771AB"/>
    <w:rsid w:val="00B80ECE"/>
    <w:rsid w:val="00B90107"/>
    <w:rsid w:val="00BA1426"/>
    <w:rsid w:val="00BA22E5"/>
    <w:rsid w:val="00BA3B6F"/>
    <w:rsid w:val="00BA6749"/>
    <w:rsid w:val="00BA7E14"/>
    <w:rsid w:val="00BB7858"/>
    <w:rsid w:val="00BC03AD"/>
    <w:rsid w:val="00BC0A84"/>
    <w:rsid w:val="00BC3C6D"/>
    <w:rsid w:val="00BC52BF"/>
    <w:rsid w:val="00BD1D02"/>
    <w:rsid w:val="00BD240C"/>
    <w:rsid w:val="00BD2532"/>
    <w:rsid w:val="00BD6084"/>
    <w:rsid w:val="00BE07CA"/>
    <w:rsid w:val="00BE0CBC"/>
    <w:rsid w:val="00BE202F"/>
    <w:rsid w:val="00BE3AF3"/>
    <w:rsid w:val="00BE5D95"/>
    <w:rsid w:val="00BE74C3"/>
    <w:rsid w:val="00BF0A55"/>
    <w:rsid w:val="00BF14D0"/>
    <w:rsid w:val="00BF14D1"/>
    <w:rsid w:val="00BF4E79"/>
    <w:rsid w:val="00BF605F"/>
    <w:rsid w:val="00BF65A0"/>
    <w:rsid w:val="00C027C8"/>
    <w:rsid w:val="00C03734"/>
    <w:rsid w:val="00C06B9F"/>
    <w:rsid w:val="00C0799F"/>
    <w:rsid w:val="00C1257C"/>
    <w:rsid w:val="00C13DF7"/>
    <w:rsid w:val="00C13EA1"/>
    <w:rsid w:val="00C17FDB"/>
    <w:rsid w:val="00C2060B"/>
    <w:rsid w:val="00C225F9"/>
    <w:rsid w:val="00C27D24"/>
    <w:rsid w:val="00C31013"/>
    <w:rsid w:val="00C3597D"/>
    <w:rsid w:val="00C365E8"/>
    <w:rsid w:val="00C36929"/>
    <w:rsid w:val="00C41CDD"/>
    <w:rsid w:val="00C420CF"/>
    <w:rsid w:val="00C45018"/>
    <w:rsid w:val="00C46AAC"/>
    <w:rsid w:val="00C50036"/>
    <w:rsid w:val="00C5406B"/>
    <w:rsid w:val="00C54B43"/>
    <w:rsid w:val="00C56FAE"/>
    <w:rsid w:val="00C6097A"/>
    <w:rsid w:val="00C65A31"/>
    <w:rsid w:val="00C65E8E"/>
    <w:rsid w:val="00C74C56"/>
    <w:rsid w:val="00C77595"/>
    <w:rsid w:val="00C77CF2"/>
    <w:rsid w:val="00C77F0A"/>
    <w:rsid w:val="00C8225C"/>
    <w:rsid w:val="00C85573"/>
    <w:rsid w:val="00C85DF5"/>
    <w:rsid w:val="00C90C5F"/>
    <w:rsid w:val="00C90C92"/>
    <w:rsid w:val="00C92F30"/>
    <w:rsid w:val="00CA031D"/>
    <w:rsid w:val="00CA0B51"/>
    <w:rsid w:val="00CA236D"/>
    <w:rsid w:val="00CA4A7F"/>
    <w:rsid w:val="00CA6DCA"/>
    <w:rsid w:val="00CA7F9A"/>
    <w:rsid w:val="00CB0C1A"/>
    <w:rsid w:val="00CB0EB4"/>
    <w:rsid w:val="00CB1183"/>
    <w:rsid w:val="00CB1762"/>
    <w:rsid w:val="00CB40D4"/>
    <w:rsid w:val="00CB59C7"/>
    <w:rsid w:val="00CB6B0C"/>
    <w:rsid w:val="00CB6D02"/>
    <w:rsid w:val="00CB7B9D"/>
    <w:rsid w:val="00CC6DEB"/>
    <w:rsid w:val="00CD0DA0"/>
    <w:rsid w:val="00CE1589"/>
    <w:rsid w:val="00CE38C9"/>
    <w:rsid w:val="00CE7E03"/>
    <w:rsid w:val="00CF42F8"/>
    <w:rsid w:val="00CF60DF"/>
    <w:rsid w:val="00D0248A"/>
    <w:rsid w:val="00D02F34"/>
    <w:rsid w:val="00D07A7A"/>
    <w:rsid w:val="00D07E8F"/>
    <w:rsid w:val="00D123E5"/>
    <w:rsid w:val="00D17998"/>
    <w:rsid w:val="00D218BE"/>
    <w:rsid w:val="00D21EDE"/>
    <w:rsid w:val="00D24B77"/>
    <w:rsid w:val="00D25CC9"/>
    <w:rsid w:val="00D340E4"/>
    <w:rsid w:val="00D34A3D"/>
    <w:rsid w:val="00D375DE"/>
    <w:rsid w:val="00D37A68"/>
    <w:rsid w:val="00D4009A"/>
    <w:rsid w:val="00D40417"/>
    <w:rsid w:val="00D40D51"/>
    <w:rsid w:val="00D43FE9"/>
    <w:rsid w:val="00D5420F"/>
    <w:rsid w:val="00D6559B"/>
    <w:rsid w:val="00D66BFE"/>
    <w:rsid w:val="00D72FD8"/>
    <w:rsid w:val="00D735F9"/>
    <w:rsid w:val="00D7658C"/>
    <w:rsid w:val="00D8199F"/>
    <w:rsid w:val="00D827E1"/>
    <w:rsid w:val="00D82C2B"/>
    <w:rsid w:val="00D8314D"/>
    <w:rsid w:val="00D831C4"/>
    <w:rsid w:val="00D83773"/>
    <w:rsid w:val="00D83D20"/>
    <w:rsid w:val="00D87D43"/>
    <w:rsid w:val="00D918B3"/>
    <w:rsid w:val="00D92C94"/>
    <w:rsid w:val="00D93C33"/>
    <w:rsid w:val="00D96647"/>
    <w:rsid w:val="00DA2EBA"/>
    <w:rsid w:val="00DA5523"/>
    <w:rsid w:val="00DA57D9"/>
    <w:rsid w:val="00DA749D"/>
    <w:rsid w:val="00DB5118"/>
    <w:rsid w:val="00DB560A"/>
    <w:rsid w:val="00DC70E4"/>
    <w:rsid w:val="00DE0163"/>
    <w:rsid w:val="00DE17BC"/>
    <w:rsid w:val="00DE49A5"/>
    <w:rsid w:val="00DE5A93"/>
    <w:rsid w:val="00DE7610"/>
    <w:rsid w:val="00DF04C3"/>
    <w:rsid w:val="00DF0B6F"/>
    <w:rsid w:val="00DF0DF2"/>
    <w:rsid w:val="00E00EF2"/>
    <w:rsid w:val="00E0168D"/>
    <w:rsid w:val="00E02524"/>
    <w:rsid w:val="00E04053"/>
    <w:rsid w:val="00E05C6E"/>
    <w:rsid w:val="00E0609E"/>
    <w:rsid w:val="00E12945"/>
    <w:rsid w:val="00E130B8"/>
    <w:rsid w:val="00E1448B"/>
    <w:rsid w:val="00E1637D"/>
    <w:rsid w:val="00E21580"/>
    <w:rsid w:val="00E224D8"/>
    <w:rsid w:val="00E231D8"/>
    <w:rsid w:val="00E27ADE"/>
    <w:rsid w:val="00E351FD"/>
    <w:rsid w:val="00E3520A"/>
    <w:rsid w:val="00E36435"/>
    <w:rsid w:val="00E36CBD"/>
    <w:rsid w:val="00E46C23"/>
    <w:rsid w:val="00E47BB2"/>
    <w:rsid w:val="00E56D62"/>
    <w:rsid w:val="00E60D98"/>
    <w:rsid w:val="00E627DD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B2B"/>
    <w:rsid w:val="00E83B73"/>
    <w:rsid w:val="00E8464C"/>
    <w:rsid w:val="00E862BB"/>
    <w:rsid w:val="00E8793F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6231"/>
    <w:rsid w:val="00EB073B"/>
    <w:rsid w:val="00EB2998"/>
    <w:rsid w:val="00EB622F"/>
    <w:rsid w:val="00EC2B4F"/>
    <w:rsid w:val="00EC3013"/>
    <w:rsid w:val="00EC69A6"/>
    <w:rsid w:val="00ED43FD"/>
    <w:rsid w:val="00ED4949"/>
    <w:rsid w:val="00ED707A"/>
    <w:rsid w:val="00EF3141"/>
    <w:rsid w:val="00EF345E"/>
    <w:rsid w:val="00EF40A0"/>
    <w:rsid w:val="00EF4E06"/>
    <w:rsid w:val="00F02C78"/>
    <w:rsid w:val="00F05053"/>
    <w:rsid w:val="00F10855"/>
    <w:rsid w:val="00F2017A"/>
    <w:rsid w:val="00F234D3"/>
    <w:rsid w:val="00F239BA"/>
    <w:rsid w:val="00F23AA6"/>
    <w:rsid w:val="00F253C3"/>
    <w:rsid w:val="00F2688F"/>
    <w:rsid w:val="00F26C4F"/>
    <w:rsid w:val="00F270A8"/>
    <w:rsid w:val="00F27D23"/>
    <w:rsid w:val="00F37CD8"/>
    <w:rsid w:val="00F37D1F"/>
    <w:rsid w:val="00F412C2"/>
    <w:rsid w:val="00F50F62"/>
    <w:rsid w:val="00F5360D"/>
    <w:rsid w:val="00F5544F"/>
    <w:rsid w:val="00F56A7F"/>
    <w:rsid w:val="00F6171B"/>
    <w:rsid w:val="00F6441B"/>
    <w:rsid w:val="00F65230"/>
    <w:rsid w:val="00F672F0"/>
    <w:rsid w:val="00F721AE"/>
    <w:rsid w:val="00F72AD7"/>
    <w:rsid w:val="00F744AB"/>
    <w:rsid w:val="00F746B8"/>
    <w:rsid w:val="00F7776A"/>
    <w:rsid w:val="00F77A1A"/>
    <w:rsid w:val="00F810F0"/>
    <w:rsid w:val="00F83971"/>
    <w:rsid w:val="00F8539B"/>
    <w:rsid w:val="00F8784E"/>
    <w:rsid w:val="00F922D5"/>
    <w:rsid w:val="00FA7FC5"/>
    <w:rsid w:val="00FB34AD"/>
    <w:rsid w:val="00FB6564"/>
    <w:rsid w:val="00FC1588"/>
    <w:rsid w:val="00FC562F"/>
    <w:rsid w:val="00FD00CD"/>
    <w:rsid w:val="00FD4520"/>
    <w:rsid w:val="00FD5F4F"/>
    <w:rsid w:val="00FE49F8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4FD57"/>
  <w15:docId w15:val="{BEAEEBCC-19B4-4449-A03A-EBEC543B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Гипертекстовая ссылка"/>
    <w:basedOn w:val="a0"/>
    <w:uiPriority w:val="99"/>
    <w:rsid w:val="006B399C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6039A2"/>
    <w:pPr>
      <w:autoSpaceDE w:val="0"/>
      <w:autoSpaceDN w:val="0"/>
      <w:adjustRightInd w:val="0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character" w:styleId="ad">
    <w:name w:val="Hyperlink"/>
    <w:basedOn w:val="a0"/>
    <w:uiPriority w:val="99"/>
    <w:semiHidden/>
    <w:unhideWhenUsed/>
    <w:rsid w:val="004F73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5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B063A-F2B7-4030-8EB5-70132BA9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User</cp:lastModifiedBy>
  <cp:revision>6</cp:revision>
  <cp:lastPrinted>2026-10-13T07:38:00Z</cp:lastPrinted>
  <dcterms:created xsi:type="dcterms:W3CDTF">2026-10-21T07:51:00Z</dcterms:created>
  <dcterms:modified xsi:type="dcterms:W3CDTF">2026-10-22T06:25:00Z</dcterms:modified>
</cp:coreProperties>
</file>